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64D7B8" w14:textId="0FB489B6" w:rsidR="00B56CD6" w:rsidRPr="00B56CD6" w:rsidRDefault="00A71D1B" w:rsidP="00B56CD6">
      <w:pPr>
        <w:pStyle w:val="Heading2"/>
        <w:jc w:val="center"/>
        <w:rPr>
          <w:rFonts w:ascii="Comic Sans MS" w:hAnsi="Comic Sans MS"/>
        </w:rPr>
      </w:pPr>
      <w:r w:rsidRPr="002E329C">
        <w:rPr>
          <w:rFonts w:ascii="Comic Sans MS" w:hAnsi="Comic Sans MS"/>
          <w:noProof/>
          <w:lang w:eastAsia="en-GB"/>
        </w:rPr>
        <w:drawing>
          <wp:inline distT="0" distB="0" distL="0" distR="0" wp14:anchorId="3E62CF3B" wp14:editId="6FB4D669">
            <wp:extent cx="3228975" cy="60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28975" cy="600075"/>
                    </a:xfrm>
                    <a:prstGeom prst="rect">
                      <a:avLst/>
                    </a:prstGeom>
                    <a:noFill/>
                    <a:ln>
                      <a:noFill/>
                    </a:ln>
                  </pic:spPr>
                </pic:pic>
              </a:graphicData>
            </a:graphic>
          </wp:inline>
        </w:drawing>
      </w:r>
    </w:p>
    <w:p w14:paraId="6FD17157" w14:textId="5FC8D027" w:rsidR="006A6DDB" w:rsidRPr="00CC5EF8" w:rsidRDefault="006A6DDB" w:rsidP="00DE7A23">
      <w:pPr>
        <w:jc w:val="center"/>
        <w:rPr>
          <w:rFonts w:ascii="Comic Sans MS" w:eastAsia="Tahoma" w:hAnsi="Comic Sans MS" w:cs="Arial"/>
          <w:b/>
        </w:rPr>
      </w:pPr>
      <w:r w:rsidRPr="00CC5EF8">
        <w:rPr>
          <w:rFonts w:ascii="Comic Sans MS" w:hAnsi="Comic Sans MS" w:cs="Arial"/>
          <w:b/>
        </w:rPr>
        <w:t>Cur</w:t>
      </w:r>
      <w:r w:rsidR="000E1027" w:rsidRPr="00CC5EF8">
        <w:rPr>
          <w:rFonts w:ascii="Comic Sans MS" w:hAnsi="Comic Sans MS" w:cs="Arial"/>
          <w:b/>
        </w:rPr>
        <w:t xml:space="preserve">riculum Information Sheet </w:t>
      </w:r>
      <w:r w:rsidR="00F70F06" w:rsidRPr="00CC5EF8">
        <w:rPr>
          <w:rFonts w:ascii="Comic Sans MS" w:hAnsi="Comic Sans MS" w:cs="Arial"/>
          <w:b/>
        </w:rPr>
        <w:t xml:space="preserve">Autumn </w:t>
      </w:r>
      <w:r w:rsidR="000E1027" w:rsidRPr="00CC5EF8">
        <w:rPr>
          <w:rFonts w:ascii="Comic Sans MS" w:hAnsi="Comic Sans MS" w:cs="Arial"/>
          <w:b/>
        </w:rPr>
        <w:t xml:space="preserve">Term </w:t>
      </w:r>
      <w:r w:rsidR="00B56CD6" w:rsidRPr="00CC5EF8">
        <w:rPr>
          <w:rFonts w:ascii="Comic Sans MS" w:hAnsi="Comic Sans MS" w:cs="Arial"/>
          <w:b/>
        </w:rPr>
        <w:t>2020</w:t>
      </w:r>
    </w:p>
    <w:p w14:paraId="50F61A7B" w14:textId="77777777" w:rsidR="006A6DDB" w:rsidRPr="00CC5EF8" w:rsidRDefault="001E7E51" w:rsidP="00841570">
      <w:pPr>
        <w:jc w:val="center"/>
        <w:rPr>
          <w:rFonts w:ascii="Comic Sans MS" w:hAnsi="Comic Sans MS" w:cs="Arial"/>
          <w:b/>
        </w:rPr>
      </w:pPr>
      <w:r w:rsidRPr="00CC5EF8">
        <w:rPr>
          <w:rFonts w:ascii="Comic Sans MS" w:eastAsia="Tahoma" w:hAnsi="Comic Sans MS" w:cs="Arial"/>
          <w:b/>
        </w:rPr>
        <w:t>Year 2:</w:t>
      </w:r>
      <w:r w:rsidR="006A6DDB" w:rsidRPr="00CC5EF8">
        <w:rPr>
          <w:rFonts w:ascii="Comic Sans MS" w:eastAsia="Tahoma" w:hAnsi="Comic Sans MS" w:cs="Arial"/>
          <w:b/>
        </w:rPr>
        <w:t xml:space="preserve"> Precious Peacocks &amp; Fabulous Flamingos </w:t>
      </w:r>
    </w:p>
    <w:tbl>
      <w:tblPr>
        <w:tblStyle w:val="TableGrid"/>
        <w:tblW w:w="10774" w:type="dxa"/>
        <w:tblInd w:w="-856" w:type="dxa"/>
        <w:tblLook w:val="04A0" w:firstRow="1" w:lastRow="0" w:firstColumn="1" w:lastColumn="0" w:noHBand="0" w:noVBand="1"/>
      </w:tblPr>
      <w:tblGrid>
        <w:gridCol w:w="2107"/>
        <w:gridCol w:w="8667"/>
      </w:tblGrid>
      <w:tr w:rsidR="00CC5EF8" w:rsidRPr="00CC5EF8" w14:paraId="2A936FC7" w14:textId="77777777" w:rsidTr="00697239">
        <w:tc>
          <w:tcPr>
            <w:tcW w:w="10774" w:type="dxa"/>
            <w:gridSpan w:val="2"/>
          </w:tcPr>
          <w:p w14:paraId="1C13B2C2" w14:textId="7EB32201" w:rsidR="00CC5EF8" w:rsidRPr="00CC5EF8" w:rsidRDefault="00CC5EF8" w:rsidP="00020C77">
            <w:pPr>
              <w:rPr>
                <w:rFonts w:ascii="Comic Sans MS" w:hAnsi="Comic Sans MS" w:cs="Arial"/>
              </w:rPr>
            </w:pPr>
            <w:r>
              <w:rPr>
                <w:rFonts w:ascii="Comic Sans MS" w:hAnsi="Comic Sans MS" w:cs="Arial"/>
              </w:rPr>
              <w:t>September 2020</w:t>
            </w:r>
          </w:p>
          <w:p w14:paraId="3AC1F133" w14:textId="140EA0E5" w:rsidR="00CC5EF8" w:rsidRPr="00CC5EF8" w:rsidRDefault="00CC5EF8" w:rsidP="00020C77">
            <w:pPr>
              <w:rPr>
                <w:rFonts w:ascii="Comic Sans MS" w:hAnsi="Comic Sans MS" w:cs="Arial"/>
              </w:rPr>
            </w:pPr>
            <w:r w:rsidRPr="00CC5EF8">
              <w:rPr>
                <w:rFonts w:ascii="Comic Sans MS" w:hAnsi="Comic Sans MS" w:cs="Arial"/>
              </w:rPr>
              <w:t>Dear year 2 parents/carers,</w:t>
            </w:r>
          </w:p>
          <w:p w14:paraId="103F1D1A" w14:textId="77777777" w:rsidR="00CC5EF8" w:rsidRDefault="00CC5EF8" w:rsidP="00020C77">
            <w:pPr>
              <w:rPr>
                <w:rFonts w:ascii="Comic Sans MS" w:hAnsi="Comic Sans MS" w:cs="Arial"/>
              </w:rPr>
            </w:pPr>
          </w:p>
          <w:p w14:paraId="03896A83" w14:textId="7147FC2B" w:rsidR="00AD6A3D" w:rsidRDefault="00CC5EF8" w:rsidP="00CC5EF8">
            <w:pPr>
              <w:rPr>
                <w:rFonts w:ascii="Comic Sans MS" w:hAnsi="Comic Sans MS"/>
                <w:color w:val="000000"/>
              </w:rPr>
            </w:pPr>
            <w:r>
              <w:rPr>
                <w:rFonts w:ascii="Comic Sans MS" w:hAnsi="Comic Sans MS" w:cs="Arial"/>
              </w:rPr>
              <w:t xml:space="preserve">Welcome to the new academic year 2020 – 2021. We pray you and your loved ones are safe and well. We will be spending the first four weeks of this term working on a </w:t>
            </w:r>
            <w:r w:rsidR="00AD6A3D">
              <w:rPr>
                <w:rFonts w:ascii="Comic Sans MS" w:hAnsi="Comic Sans MS" w:cs="Arial"/>
                <w:b/>
              </w:rPr>
              <w:t>’R</w:t>
            </w:r>
            <w:r w:rsidRPr="00CC5EF8">
              <w:rPr>
                <w:rFonts w:ascii="Comic Sans MS" w:hAnsi="Comic Sans MS" w:cs="Arial"/>
                <w:b/>
              </w:rPr>
              <w:t>ecovery Curriculum</w:t>
            </w:r>
            <w:r w:rsidR="00AD6A3D">
              <w:rPr>
                <w:rFonts w:ascii="Comic Sans MS" w:hAnsi="Comic Sans MS" w:cs="Arial"/>
                <w:b/>
              </w:rPr>
              <w:t>’</w:t>
            </w:r>
            <w:r>
              <w:rPr>
                <w:rFonts w:ascii="Comic Sans MS" w:hAnsi="Comic Sans MS" w:cs="Arial"/>
              </w:rPr>
              <w:t xml:space="preserve">. </w:t>
            </w:r>
            <w:r>
              <w:rPr>
                <w:rFonts w:ascii="Comic Sans MS" w:hAnsi="Comic Sans MS"/>
                <w:color w:val="000000"/>
              </w:rPr>
              <w:t xml:space="preserve">There </w:t>
            </w:r>
            <w:r w:rsidR="00AD6A3D">
              <w:rPr>
                <w:rFonts w:ascii="Comic Sans MS" w:hAnsi="Comic Sans MS"/>
                <w:color w:val="000000"/>
              </w:rPr>
              <w:t>are five</w:t>
            </w:r>
            <w:r w:rsidRPr="00CC5EF8">
              <w:rPr>
                <w:rFonts w:ascii="Comic Sans MS" w:hAnsi="Comic Sans MS"/>
                <w:color w:val="000000"/>
              </w:rPr>
              <w:t xml:space="preserve"> main aspects to the recovery curriculum:</w:t>
            </w:r>
          </w:p>
          <w:p w14:paraId="3A257F8E" w14:textId="49C7CA1A" w:rsidR="00AD6A3D" w:rsidRDefault="00CC5EF8" w:rsidP="00CC5EF8">
            <w:pPr>
              <w:rPr>
                <w:rFonts w:ascii="Comic Sans MS" w:hAnsi="Comic Sans MS"/>
                <w:color w:val="000000"/>
              </w:rPr>
            </w:pPr>
            <w:r w:rsidRPr="00CC5EF8">
              <w:rPr>
                <w:rFonts w:ascii="Comic Sans MS" w:hAnsi="Comic Sans MS"/>
                <w:color w:val="000000"/>
              </w:rPr>
              <w:t xml:space="preserve"> </w:t>
            </w:r>
          </w:p>
          <w:p w14:paraId="1FEA4C45" w14:textId="737AB20D" w:rsidR="00AD6A3D" w:rsidRDefault="00AD6A3D" w:rsidP="003E3D7B">
            <w:pPr>
              <w:pStyle w:val="ListParagraph"/>
              <w:numPr>
                <w:ilvl w:val="0"/>
                <w:numId w:val="2"/>
              </w:numPr>
              <w:spacing w:after="0" w:line="240" w:lineRule="auto"/>
              <w:rPr>
                <w:rFonts w:ascii="Comic Sans MS" w:hAnsi="Comic Sans MS"/>
                <w:color w:val="000000"/>
              </w:rPr>
            </w:pPr>
            <w:r w:rsidRPr="00A32390">
              <w:rPr>
                <w:rFonts w:ascii="Comic Sans MS" w:hAnsi="Comic Sans MS"/>
                <w:color w:val="000000"/>
              </w:rPr>
              <w:t>Restoring R</w:t>
            </w:r>
            <w:r w:rsidR="00CC5EF8" w:rsidRPr="00A32390">
              <w:rPr>
                <w:rFonts w:ascii="Comic Sans MS" w:hAnsi="Comic Sans MS"/>
                <w:color w:val="000000"/>
              </w:rPr>
              <w:t xml:space="preserve">elationships </w:t>
            </w:r>
          </w:p>
          <w:p w14:paraId="1E161141" w14:textId="205F27B1" w:rsidR="00AD6A3D" w:rsidRDefault="00CC5EF8" w:rsidP="003E3D7B">
            <w:pPr>
              <w:pStyle w:val="ListParagraph"/>
              <w:numPr>
                <w:ilvl w:val="0"/>
                <w:numId w:val="2"/>
              </w:numPr>
              <w:spacing w:after="0" w:line="240" w:lineRule="auto"/>
              <w:rPr>
                <w:rFonts w:ascii="Comic Sans MS" w:hAnsi="Comic Sans MS"/>
                <w:color w:val="000000"/>
              </w:rPr>
            </w:pPr>
            <w:r w:rsidRPr="00A32390">
              <w:rPr>
                <w:rFonts w:ascii="Comic Sans MS" w:hAnsi="Comic Sans MS"/>
                <w:color w:val="000000"/>
              </w:rPr>
              <w:t xml:space="preserve">Community </w:t>
            </w:r>
          </w:p>
          <w:p w14:paraId="5FC6AB0F" w14:textId="294D5530" w:rsidR="00AD6A3D" w:rsidRDefault="00CC5EF8" w:rsidP="003E3D7B">
            <w:pPr>
              <w:pStyle w:val="ListParagraph"/>
              <w:numPr>
                <w:ilvl w:val="0"/>
                <w:numId w:val="2"/>
              </w:numPr>
              <w:spacing w:after="0" w:line="240" w:lineRule="auto"/>
              <w:rPr>
                <w:rFonts w:ascii="Comic Sans MS" w:hAnsi="Comic Sans MS"/>
                <w:color w:val="000000"/>
              </w:rPr>
            </w:pPr>
            <w:r w:rsidRPr="00A32390">
              <w:rPr>
                <w:rFonts w:ascii="Comic Sans MS" w:hAnsi="Comic Sans MS"/>
                <w:color w:val="000000"/>
              </w:rPr>
              <w:t xml:space="preserve">Resilience </w:t>
            </w:r>
          </w:p>
          <w:p w14:paraId="0AB316A2" w14:textId="77777777" w:rsidR="00A32390" w:rsidRDefault="00CC5EF8" w:rsidP="003E3D7B">
            <w:pPr>
              <w:pStyle w:val="ListParagraph"/>
              <w:numPr>
                <w:ilvl w:val="0"/>
                <w:numId w:val="2"/>
              </w:numPr>
              <w:spacing w:after="0" w:line="240" w:lineRule="auto"/>
              <w:rPr>
                <w:rFonts w:ascii="Comic Sans MS" w:hAnsi="Comic Sans MS"/>
                <w:color w:val="000000"/>
              </w:rPr>
            </w:pPr>
            <w:r w:rsidRPr="00A32390">
              <w:rPr>
                <w:rFonts w:ascii="Comic Sans MS" w:hAnsi="Comic Sans MS"/>
                <w:color w:val="000000"/>
              </w:rPr>
              <w:t xml:space="preserve">Metacognition </w:t>
            </w:r>
          </w:p>
          <w:p w14:paraId="6647CF2D" w14:textId="137809F0" w:rsidR="00CC5EF8" w:rsidRPr="00A32390" w:rsidRDefault="00AD6A3D" w:rsidP="003E3D7B">
            <w:pPr>
              <w:pStyle w:val="ListParagraph"/>
              <w:numPr>
                <w:ilvl w:val="0"/>
                <w:numId w:val="2"/>
              </w:numPr>
              <w:spacing w:after="0" w:line="240" w:lineRule="auto"/>
              <w:rPr>
                <w:rFonts w:ascii="Comic Sans MS" w:hAnsi="Comic Sans MS"/>
                <w:color w:val="000000"/>
              </w:rPr>
            </w:pPr>
            <w:r w:rsidRPr="00A32390">
              <w:rPr>
                <w:rFonts w:ascii="Comic Sans MS" w:hAnsi="Comic Sans MS"/>
                <w:color w:val="000000"/>
              </w:rPr>
              <w:t>P</w:t>
            </w:r>
            <w:r w:rsidR="00CC5EF8" w:rsidRPr="00A32390">
              <w:rPr>
                <w:rFonts w:ascii="Comic Sans MS" w:hAnsi="Comic Sans MS"/>
                <w:color w:val="000000"/>
              </w:rPr>
              <w:t>lace</w:t>
            </w:r>
          </w:p>
          <w:p w14:paraId="3D4EFCD5" w14:textId="77777777" w:rsidR="00CC5EF8" w:rsidRPr="00CC5EF8" w:rsidRDefault="00CC5EF8" w:rsidP="00020C77">
            <w:pPr>
              <w:rPr>
                <w:rFonts w:ascii="Comic Sans MS" w:hAnsi="Comic Sans MS" w:cs="Arial"/>
              </w:rPr>
            </w:pPr>
          </w:p>
          <w:p w14:paraId="0D718C60" w14:textId="77777777" w:rsidR="00CC5EF8" w:rsidRPr="00CC5EF8" w:rsidRDefault="00CC5EF8" w:rsidP="00020C77">
            <w:pPr>
              <w:rPr>
                <w:rFonts w:ascii="Comic Sans MS" w:hAnsi="Comic Sans MS" w:cs="Calibri"/>
                <w:b/>
                <w:bCs/>
                <w:i/>
                <w:iCs/>
                <w:color w:val="000000"/>
                <w:bdr w:val="none" w:sz="0" w:space="0" w:color="auto" w:frame="1"/>
                <w:shd w:val="clear" w:color="auto" w:fill="FFFFFF"/>
              </w:rPr>
            </w:pPr>
            <w:r w:rsidRPr="00CC5EF8">
              <w:rPr>
                <w:rFonts w:ascii="Comic Sans MS" w:hAnsi="Comic Sans MS" w:cs="Calibri"/>
                <w:b/>
                <w:bCs/>
                <w:i/>
                <w:iCs/>
                <w:color w:val="000000"/>
                <w:bdr w:val="none" w:sz="0" w:space="0" w:color="auto" w:frame="1"/>
                <w:shd w:val="clear" w:color="auto" w:fill="FFFFFF"/>
              </w:rPr>
              <w:t xml:space="preserve">Due to the corona virus pandemic, we have had to make some changes to the curriculum to create time to cover the most important missed content whilst continuing to deliver an ambitious and inclusive curriculum.  </w:t>
            </w:r>
          </w:p>
          <w:p w14:paraId="5172E473" w14:textId="77777777" w:rsidR="00CC5EF8" w:rsidRPr="00CC5EF8" w:rsidRDefault="00CC5EF8" w:rsidP="00020C77">
            <w:pPr>
              <w:rPr>
                <w:rFonts w:ascii="Comic Sans MS" w:hAnsi="Comic Sans MS" w:cs="Calibri"/>
                <w:b/>
                <w:bCs/>
                <w:i/>
                <w:iCs/>
                <w:color w:val="000000"/>
                <w:bdr w:val="none" w:sz="0" w:space="0" w:color="auto" w:frame="1"/>
                <w:shd w:val="clear" w:color="auto" w:fill="FFFFFF"/>
              </w:rPr>
            </w:pPr>
          </w:p>
          <w:p w14:paraId="12D058B9" w14:textId="1FD47D5C" w:rsidR="00CC5EF8" w:rsidRPr="00CC5EF8" w:rsidRDefault="00CC5EF8" w:rsidP="00020C77">
            <w:pPr>
              <w:rPr>
                <w:rFonts w:ascii="Comic Sans MS" w:hAnsi="Comic Sans MS" w:cs="Calibri"/>
                <w:b/>
                <w:bCs/>
                <w:i/>
                <w:iCs/>
                <w:color w:val="000000"/>
                <w:bdr w:val="none" w:sz="0" w:space="0" w:color="auto" w:frame="1"/>
                <w:shd w:val="clear" w:color="auto" w:fill="FFFFFF"/>
              </w:rPr>
            </w:pPr>
            <w:r w:rsidRPr="00CC5EF8">
              <w:rPr>
                <w:rFonts w:ascii="Comic Sans MS" w:hAnsi="Comic Sans MS" w:cs="Calibri"/>
                <w:b/>
                <w:bCs/>
                <w:i/>
                <w:iCs/>
                <w:color w:val="000000"/>
                <w:bdr w:val="none" w:sz="0" w:space="0" w:color="auto" w:frame="1"/>
                <w:shd w:val="clear" w:color="auto" w:fill="FFFFFF"/>
              </w:rPr>
              <w:t xml:space="preserve">During the first half of the Autumn term, we will focus on the teaching of core subjects, i.e. Maths, Reading, Writing and Science. Alongside focused teaching of basic skills, we will deliver PSHE and PE provision that focuses on children's physical, emotional and mental well-being and supports pupils to reintegrate back into school life. We will continue to use cross-curricular links effectively to ensure that children are accessing a broad and balanced curriculum under the current circumstances. Yoga, Sanskrit and PRE lessons will continue to be taught by specialist teachers. </w:t>
            </w:r>
          </w:p>
          <w:p w14:paraId="364BEC2E" w14:textId="77777777" w:rsidR="00CC5EF8" w:rsidRPr="00CC5EF8" w:rsidRDefault="00CC5EF8" w:rsidP="00020C77">
            <w:pPr>
              <w:rPr>
                <w:rFonts w:ascii="Comic Sans MS" w:hAnsi="Comic Sans MS" w:cs="Calibri"/>
                <w:b/>
                <w:bCs/>
                <w:i/>
                <w:iCs/>
                <w:color w:val="000000"/>
                <w:bdr w:val="none" w:sz="0" w:space="0" w:color="auto" w:frame="1"/>
                <w:shd w:val="clear" w:color="auto" w:fill="FFFFFF"/>
              </w:rPr>
            </w:pPr>
          </w:p>
          <w:p w14:paraId="19B07036" w14:textId="77777777" w:rsidR="00CC5EF8" w:rsidRPr="00CC5EF8" w:rsidRDefault="00CC5EF8" w:rsidP="00020C77">
            <w:pPr>
              <w:rPr>
                <w:rFonts w:ascii="Comic Sans MS" w:hAnsi="Comic Sans MS" w:cs="Calibri"/>
                <w:b/>
                <w:bCs/>
                <w:i/>
                <w:iCs/>
                <w:color w:val="000000"/>
                <w:bdr w:val="none" w:sz="0" w:space="0" w:color="auto" w:frame="1"/>
                <w:shd w:val="clear" w:color="auto" w:fill="FFFFFF"/>
              </w:rPr>
            </w:pPr>
            <w:r w:rsidRPr="00CC5EF8">
              <w:rPr>
                <w:rFonts w:ascii="Comic Sans MS" w:hAnsi="Comic Sans MS" w:cs="Calibri"/>
                <w:b/>
                <w:bCs/>
                <w:i/>
                <w:iCs/>
                <w:color w:val="000000"/>
                <w:bdr w:val="none" w:sz="0" w:space="0" w:color="auto" w:frame="1"/>
                <w:shd w:val="clear" w:color="auto" w:fill="FFFFFF"/>
              </w:rPr>
              <w:t xml:space="preserve">Towards the end of the second half-term, we will begin to re-introduce foundation subject such as Art and DT, Humanities (History and Geography) and Computing. The Department for Education's statutory guidance is asking schools to aim to return to the school’s normal curriculum in all subjects by summer term 2021. Curriculum planning will be informed by an assessment of pupils’ starting points and addressing the gaps in their knowledge and skills, in particular making effective use of regular formative assessment. This will take place at the beginning of September 2020. </w:t>
            </w:r>
          </w:p>
          <w:p w14:paraId="0A1CC9AC" w14:textId="77777777" w:rsidR="00CC5EF8" w:rsidRPr="00CC5EF8" w:rsidRDefault="00CC5EF8" w:rsidP="00020C77">
            <w:pPr>
              <w:rPr>
                <w:rFonts w:ascii="Comic Sans MS" w:hAnsi="Comic Sans MS" w:cs="Calibri"/>
                <w:b/>
                <w:bCs/>
                <w:i/>
                <w:iCs/>
                <w:color w:val="000000"/>
                <w:bdr w:val="none" w:sz="0" w:space="0" w:color="auto" w:frame="1"/>
                <w:shd w:val="clear" w:color="auto" w:fill="FFFFFF"/>
              </w:rPr>
            </w:pPr>
          </w:p>
          <w:p w14:paraId="3ABD7353" w14:textId="20CD96BE" w:rsidR="00CC5EF8" w:rsidRPr="00CC5EF8" w:rsidRDefault="00CC5EF8" w:rsidP="00020C77">
            <w:pPr>
              <w:rPr>
                <w:rFonts w:ascii="Comic Sans MS" w:hAnsi="Comic Sans MS" w:cs="Arial"/>
              </w:rPr>
            </w:pPr>
            <w:r w:rsidRPr="00CC5EF8">
              <w:rPr>
                <w:rFonts w:ascii="Comic Sans MS" w:hAnsi="Comic Sans MS" w:cs="Calibri"/>
                <w:b/>
                <w:bCs/>
                <w:i/>
                <w:iCs/>
                <w:color w:val="000000"/>
                <w:bdr w:val="none" w:sz="0" w:space="0" w:color="auto" w:frame="1"/>
                <w:shd w:val="clear" w:color="auto" w:fill="FFFFFF"/>
              </w:rPr>
              <w:t>Please use the information below as general guidance and keep in mind that our curriculum is currently subject to change based on the needs of our pupils.</w:t>
            </w:r>
          </w:p>
          <w:p w14:paraId="4F05BF94" w14:textId="77777777" w:rsidR="00CC5EF8" w:rsidRPr="00CC5EF8" w:rsidRDefault="00CC5EF8" w:rsidP="00020C77">
            <w:pPr>
              <w:rPr>
                <w:rFonts w:ascii="Comic Sans MS" w:hAnsi="Comic Sans MS" w:cs="Arial"/>
              </w:rPr>
            </w:pPr>
          </w:p>
        </w:tc>
      </w:tr>
      <w:tr w:rsidR="00664492" w:rsidRPr="00CC5EF8" w14:paraId="003E60DF" w14:textId="77777777" w:rsidTr="00CC5EF8">
        <w:tc>
          <w:tcPr>
            <w:tcW w:w="2107" w:type="dxa"/>
          </w:tcPr>
          <w:p w14:paraId="2FA06909" w14:textId="77777777" w:rsidR="00437502" w:rsidRPr="00CC5EF8" w:rsidRDefault="00437502" w:rsidP="00C83649">
            <w:pPr>
              <w:jc w:val="center"/>
              <w:rPr>
                <w:rFonts w:ascii="Comic Sans MS" w:hAnsi="Comic Sans MS" w:cs="Arial"/>
                <w:b/>
              </w:rPr>
            </w:pPr>
          </w:p>
          <w:p w14:paraId="7533E50E" w14:textId="77777777" w:rsidR="006A6DDB" w:rsidRPr="00CC5EF8" w:rsidRDefault="00A76153" w:rsidP="00C83649">
            <w:pPr>
              <w:jc w:val="center"/>
              <w:rPr>
                <w:rFonts w:ascii="Comic Sans MS" w:hAnsi="Comic Sans MS" w:cs="Arial"/>
                <w:b/>
              </w:rPr>
            </w:pPr>
            <w:r w:rsidRPr="00CC5EF8">
              <w:rPr>
                <w:rFonts w:ascii="Comic Sans MS" w:hAnsi="Comic Sans MS" w:cs="Arial"/>
                <w:b/>
              </w:rPr>
              <w:t>ENGLISH</w:t>
            </w:r>
          </w:p>
          <w:p w14:paraId="62E73A07" w14:textId="77777777" w:rsidR="00A76153" w:rsidRPr="00CC5EF8" w:rsidRDefault="00A76153" w:rsidP="00C83649">
            <w:pPr>
              <w:jc w:val="center"/>
              <w:rPr>
                <w:rFonts w:ascii="Comic Sans MS" w:hAnsi="Comic Sans MS" w:cs="Arial"/>
              </w:rPr>
            </w:pPr>
          </w:p>
          <w:p w14:paraId="5BAA06C4" w14:textId="77777777" w:rsidR="00C83649" w:rsidRPr="00CC5EF8" w:rsidRDefault="00C83649" w:rsidP="00C83649">
            <w:pPr>
              <w:jc w:val="center"/>
              <w:rPr>
                <w:rFonts w:ascii="Comic Sans MS" w:hAnsi="Comic Sans MS" w:cs="Arial"/>
              </w:rPr>
            </w:pPr>
          </w:p>
          <w:p w14:paraId="24D28072" w14:textId="77777777" w:rsidR="00C83649" w:rsidRPr="00CC5EF8" w:rsidRDefault="00CB7A2A" w:rsidP="00C83649">
            <w:pPr>
              <w:jc w:val="center"/>
              <w:rPr>
                <w:rFonts w:ascii="Comic Sans MS" w:hAnsi="Comic Sans MS" w:cs="Arial"/>
              </w:rPr>
            </w:pPr>
            <w:r w:rsidRPr="00CC5EF8">
              <w:rPr>
                <w:rFonts w:ascii="Comic Sans MS" w:eastAsia="Calibri" w:hAnsi="Comic Sans MS" w:cs="Times New Roman"/>
                <w:noProof/>
                <w:lang w:eastAsia="en-GB"/>
              </w:rPr>
              <w:lastRenderedPageBreak/>
              <w:drawing>
                <wp:inline distT="0" distB="0" distL="0" distR="0" wp14:anchorId="07925B08" wp14:editId="14BAF024">
                  <wp:extent cx="962868" cy="735053"/>
                  <wp:effectExtent l="37782" t="38418" r="46673" b="27622"/>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168378">
                            <a:off x="0" y="0"/>
                            <a:ext cx="993178" cy="758191"/>
                          </a:xfrm>
                          <a:prstGeom prst="rect">
                            <a:avLst/>
                          </a:prstGeom>
                          <a:noFill/>
                          <a:ln>
                            <a:noFill/>
                          </a:ln>
                        </pic:spPr>
                      </pic:pic>
                    </a:graphicData>
                  </a:graphic>
                </wp:inline>
              </w:drawing>
            </w:r>
          </w:p>
          <w:p w14:paraId="3A9656D4" w14:textId="77777777" w:rsidR="00A76153" w:rsidRPr="00CC5EF8" w:rsidRDefault="00A76153" w:rsidP="00C83649">
            <w:pPr>
              <w:jc w:val="center"/>
              <w:rPr>
                <w:rFonts w:ascii="Comic Sans MS" w:hAnsi="Comic Sans MS" w:cs="Arial"/>
              </w:rPr>
            </w:pPr>
          </w:p>
        </w:tc>
        <w:tc>
          <w:tcPr>
            <w:tcW w:w="8667" w:type="dxa"/>
          </w:tcPr>
          <w:p w14:paraId="348DCC72" w14:textId="3FB2FAB3" w:rsidR="00020C77" w:rsidRPr="00CC5EF8" w:rsidRDefault="00E7310D" w:rsidP="00020C77">
            <w:pPr>
              <w:rPr>
                <w:rFonts w:ascii="Comic Sans MS" w:eastAsia="Calibri" w:hAnsi="Comic Sans MS" w:cs="Arial"/>
                <w:b/>
              </w:rPr>
            </w:pPr>
            <w:r w:rsidRPr="00CC5EF8">
              <w:rPr>
                <w:rFonts w:ascii="Comic Sans MS" w:eastAsia="Calibri" w:hAnsi="Comic Sans MS" w:cs="Arial"/>
                <w:b/>
              </w:rPr>
              <w:lastRenderedPageBreak/>
              <w:t>Core T</w:t>
            </w:r>
            <w:r w:rsidR="00692B59" w:rsidRPr="00CC5EF8">
              <w:rPr>
                <w:rFonts w:ascii="Comic Sans MS" w:eastAsia="Calibri" w:hAnsi="Comic Sans MS" w:cs="Arial"/>
                <w:b/>
              </w:rPr>
              <w:t>ext</w:t>
            </w:r>
            <w:r w:rsidR="00B56CD6" w:rsidRPr="00CC5EF8">
              <w:rPr>
                <w:rFonts w:ascii="Comic Sans MS" w:eastAsia="Calibri" w:hAnsi="Comic Sans MS" w:cs="Arial"/>
                <w:b/>
              </w:rPr>
              <w:t>s</w:t>
            </w:r>
            <w:r w:rsidR="00692B59" w:rsidRPr="00CC5EF8">
              <w:rPr>
                <w:rFonts w:ascii="Comic Sans MS" w:eastAsia="Calibri" w:hAnsi="Comic Sans MS" w:cs="Arial"/>
                <w:b/>
              </w:rPr>
              <w:t xml:space="preserve">: </w:t>
            </w:r>
          </w:p>
          <w:p w14:paraId="3EE90B8E" w14:textId="77777777" w:rsidR="00020C77" w:rsidRPr="00CC5EF8" w:rsidRDefault="007E6F5D" w:rsidP="00020C77">
            <w:pPr>
              <w:rPr>
                <w:rFonts w:ascii="Comic Sans MS" w:eastAsia="Calibri" w:hAnsi="Comic Sans MS" w:cs="Arial"/>
              </w:rPr>
            </w:pPr>
            <w:r w:rsidRPr="00CC5EF8">
              <w:rPr>
                <w:rFonts w:ascii="Comic Sans MS" w:eastAsia="Calibri" w:hAnsi="Comic Sans MS" w:cs="Arial"/>
                <w:i/>
              </w:rPr>
              <w:t>Lila and the Secret</w:t>
            </w:r>
            <w:r w:rsidR="00020C77" w:rsidRPr="00CC5EF8">
              <w:rPr>
                <w:rFonts w:ascii="Comic Sans MS" w:eastAsia="Calibri" w:hAnsi="Comic Sans MS" w:cs="Arial"/>
                <w:i/>
              </w:rPr>
              <w:t xml:space="preserve"> of Rain </w:t>
            </w:r>
            <w:r w:rsidR="00020C77" w:rsidRPr="00CC5EF8">
              <w:rPr>
                <w:rFonts w:ascii="Comic Sans MS" w:eastAsia="Calibri" w:hAnsi="Comic Sans MS" w:cs="Arial"/>
              </w:rPr>
              <w:t xml:space="preserve">by David Conway </w:t>
            </w:r>
          </w:p>
          <w:p w14:paraId="2BB60779" w14:textId="77777777" w:rsidR="00B12958" w:rsidRPr="00CC5EF8" w:rsidRDefault="00B12958" w:rsidP="00B12958">
            <w:pPr>
              <w:rPr>
                <w:rFonts w:ascii="Comic Sans MS" w:hAnsi="Comic Sans MS" w:cs="Arial"/>
              </w:rPr>
            </w:pPr>
            <w:r w:rsidRPr="00CC5EF8">
              <w:rPr>
                <w:rFonts w:ascii="Comic Sans MS" w:hAnsi="Comic Sans MS" w:cs="Arial"/>
              </w:rPr>
              <w:t>Narrative – character and setting description, drama, rewriting of a story</w:t>
            </w:r>
          </w:p>
          <w:p w14:paraId="7B41033D" w14:textId="5D3140B4" w:rsidR="00B12958" w:rsidRPr="00CC5EF8" w:rsidRDefault="008F48FD" w:rsidP="00B12958">
            <w:pPr>
              <w:rPr>
                <w:rFonts w:ascii="Comic Sans MS" w:eastAsia="Calibri" w:hAnsi="Comic Sans MS" w:cs="Arial"/>
              </w:rPr>
            </w:pPr>
            <w:r w:rsidRPr="00CC5EF8">
              <w:rPr>
                <w:rFonts w:ascii="Comic Sans MS" w:eastAsia="Calibri" w:hAnsi="Comic Sans MS" w:cs="Arial"/>
                <w:i/>
              </w:rPr>
              <w:t>Meerkat Mail</w:t>
            </w:r>
            <w:r w:rsidRPr="00CC5EF8">
              <w:rPr>
                <w:rFonts w:ascii="Comic Sans MS" w:eastAsia="Calibri" w:hAnsi="Comic Sans MS" w:cs="Arial"/>
              </w:rPr>
              <w:t xml:space="preserve"> by Emily Gravett</w:t>
            </w:r>
          </w:p>
          <w:p w14:paraId="5E504241" w14:textId="290FB883" w:rsidR="008F48FD" w:rsidRPr="00CC5EF8" w:rsidRDefault="008F48FD" w:rsidP="00B12958">
            <w:pPr>
              <w:rPr>
                <w:rFonts w:ascii="Comic Sans MS" w:hAnsi="Comic Sans MS" w:cs="Arial"/>
              </w:rPr>
            </w:pPr>
            <w:r w:rsidRPr="00CC5EF8">
              <w:rPr>
                <w:rFonts w:ascii="Comic Sans MS" w:hAnsi="Comic Sans MS" w:cs="Arial"/>
              </w:rPr>
              <w:t>Letter &amp; Postcard Writing based on our core text (Value: courage of Sunny and empathy for Sunny)</w:t>
            </w:r>
          </w:p>
          <w:p w14:paraId="2983AC72" w14:textId="77777777" w:rsidR="00B56CD6" w:rsidRPr="00CC5EF8" w:rsidRDefault="00B56CD6" w:rsidP="00B12958">
            <w:pPr>
              <w:rPr>
                <w:rFonts w:ascii="Comic Sans MS" w:hAnsi="Comic Sans MS" w:cs="Calibri"/>
                <w:highlight w:val="yellow"/>
              </w:rPr>
            </w:pPr>
          </w:p>
          <w:p w14:paraId="082627D0" w14:textId="77777777" w:rsidR="00A42159" w:rsidRPr="00CC5EF8" w:rsidRDefault="008D4DE4" w:rsidP="00BC2110">
            <w:pPr>
              <w:pStyle w:val="Default"/>
              <w:rPr>
                <w:sz w:val="22"/>
                <w:szCs w:val="22"/>
              </w:rPr>
            </w:pPr>
            <w:r w:rsidRPr="00CC5EF8">
              <w:rPr>
                <w:sz w:val="22"/>
                <w:szCs w:val="22"/>
              </w:rPr>
              <w:t xml:space="preserve">We will be continuing </w:t>
            </w:r>
            <w:r w:rsidR="00F4566E" w:rsidRPr="00CC5EF8">
              <w:rPr>
                <w:sz w:val="22"/>
                <w:szCs w:val="22"/>
              </w:rPr>
              <w:t xml:space="preserve">focusing on improving our own writing through drafting and editing. </w:t>
            </w:r>
          </w:p>
          <w:p w14:paraId="3AD1FDC0" w14:textId="77777777" w:rsidR="00540AD7" w:rsidRPr="00CC5EF8" w:rsidRDefault="00540AD7" w:rsidP="00BC2110">
            <w:pPr>
              <w:pStyle w:val="Default"/>
              <w:rPr>
                <w:sz w:val="22"/>
                <w:szCs w:val="22"/>
              </w:rPr>
            </w:pPr>
          </w:p>
          <w:p w14:paraId="4060A9EB" w14:textId="57636AD2" w:rsidR="00B56CD6" w:rsidRPr="00CC5EF8" w:rsidRDefault="00BC2110" w:rsidP="00BC2110">
            <w:pPr>
              <w:rPr>
                <w:rFonts w:ascii="Comic Sans MS" w:hAnsi="Comic Sans MS" w:cs="Tahoma"/>
                <w:b/>
              </w:rPr>
            </w:pPr>
            <w:r w:rsidRPr="00CC5EF8">
              <w:rPr>
                <w:rFonts w:ascii="Comic Sans MS" w:hAnsi="Comic Sans MS" w:cs="Tahoma"/>
                <w:b/>
              </w:rPr>
              <w:t>Speaking, Listening and Responding</w:t>
            </w:r>
          </w:p>
          <w:p w14:paraId="2081FAA9" w14:textId="77777777" w:rsidR="00BC2110" w:rsidRPr="00CC5EF8" w:rsidRDefault="00BC2110" w:rsidP="00BC2110">
            <w:pPr>
              <w:rPr>
                <w:rFonts w:ascii="Comic Sans MS" w:hAnsi="Comic Sans MS" w:cs="Tahoma"/>
              </w:rPr>
            </w:pPr>
            <w:r w:rsidRPr="00CC5EF8">
              <w:rPr>
                <w:rFonts w:ascii="Comic Sans MS" w:hAnsi="Comic Sans MS" w:cs="Tahoma"/>
              </w:rPr>
              <w:t>Children will have opportunities to work</w:t>
            </w:r>
            <w:r w:rsidR="00CB2359" w:rsidRPr="00CC5EF8">
              <w:rPr>
                <w:rFonts w:ascii="Comic Sans MS" w:hAnsi="Comic Sans MS" w:cs="Tahoma"/>
              </w:rPr>
              <w:t xml:space="preserve"> in groups of different sizes, </w:t>
            </w:r>
            <w:r w:rsidR="00540AD7" w:rsidRPr="00CC5EF8">
              <w:rPr>
                <w:rFonts w:ascii="Comic Sans MS" w:hAnsi="Comic Sans MS" w:cs="Tahoma"/>
              </w:rPr>
              <w:t xml:space="preserve">independently </w:t>
            </w:r>
            <w:r w:rsidR="004873E4" w:rsidRPr="00CC5EF8">
              <w:rPr>
                <w:rFonts w:ascii="Comic Sans MS" w:hAnsi="Comic Sans MS" w:cs="Tahoma"/>
              </w:rPr>
              <w:t>and</w:t>
            </w:r>
            <w:r w:rsidRPr="00CC5EF8">
              <w:rPr>
                <w:rFonts w:ascii="Comic Sans MS" w:hAnsi="Comic Sans MS" w:cs="Tahoma"/>
              </w:rPr>
              <w:t xml:space="preserve"> in pairs </w:t>
            </w:r>
            <w:r w:rsidR="00540AD7" w:rsidRPr="00CC5EF8">
              <w:rPr>
                <w:rFonts w:ascii="Comic Sans MS" w:hAnsi="Comic Sans MS" w:cs="Tahoma"/>
              </w:rPr>
              <w:t>or</w:t>
            </w:r>
            <w:r w:rsidRPr="00CC5EF8">
              <w:rPr>
                <w:rFonts w:ascii="Comic Sans MS" w:hAnsi="Comic Sans MS" w:cs="Tahoma"/>
              </w:rPr>
              <w:t xml:space="preserve"> as a whole class. Through discussions children will be encouraged to u</w:t>
            </w:r>
            <w:r w:rsidR="00540AD7" w:rsidRPr="00CC5EF8">
              <w:rPr>
                <w:rFonts w:ascii="Comic Sans MS" w:hAnsi="Comic Sans MS" w:cs="Tahoma"/>
              </w:rPr>
              <w:t>se both in spoken language and in their writing:</w:t>
            </w:r>
          </w:p>
          <w:p w14:paraId="7A5AE31A" w14:textId="77777777" w:rsidR="000137A2" w:rsidRPr="00CC5EF8" w:rsidRDefault="000137A2" w:rsidP="00BC2110">
            <w:pPr>
              <w:rPr>
                <w:rFonts w:ascii="Comic Sans MS" w:hAnsi="Comic Sans MS" w:cs="Tahoma"/>
              </w:rPr>
            </w:pPr>
          </w:p>
          <w:p w14:paraId="3579DC8B" w14:textId="77777777" w:rsidR="00BC2110" w:rsidRPr="00CC5EF8" w:rsidRDefault="00BC2110" w:rsidP="003E3D7B">
            <w:pPr>
              <w:numPr>
                <w:ilvl w:val="0"/>
                <w:numId w:val="1"/>
              </w:numPr>
              <w:suppressAutoHyphens/>
              <w:rPr>
                <w:rFonts w:ascii="Comic Sans MS" w:hAnsi="Comic Sans MS" w:cs="Tahoma"/>
              </w:rPr>
            </w:pPr>
            <w:r w:rsidRPr="00CC5EF8">
              <w:rPr>
                <w:rFonts w:ascii="Comic Sans MS" w:hAnsi="Comic Sans MS" w:cs="Tahoma"/>
              </w:rPr>
              <w:t>Speak with clear diction, choose words with precision and organise what they say</w:t>
            </w:r>
          </w:p>
          <w:p w14:paraId="1F0E8E59" w14:textId="77777777" w:rsidR="006311BD" w:rsidRPr="00CC5EF8" w:rsidRDefault="006311BD" w:rsidP="003E3D7B">
            <w:pPr>
              <w:numPr>
                <w:ilvl w:val="0"/>
                <w:numId w:val="1"/>
              </w:numPr>
              <w:suppressAutoHyphens/>
              <w:rPr>
                <w:rFonts w:ascii="Comic Sans MS" w:hAnsi="Comic Sans MS" w:cs="Tahoma"/>
              </w:rPr>
            </w:pPr>
            <w:r w:rsidRPr="00CC5EF8">
              <w:rPr>
                <w:rFonts w:ascii="Comic Sans MS" w:hAnsi="Comic Sans MS" w:cs="Tahoma"/>
              </w:rPr>
              <w:t>Compose sentences for writing using the correct tense</w:t>
            </w:r>
          </w:p>
          <w:p w14:paraId="0C77BB9C" w14:textId="77777777" w:rsidR="00BC2110" w:rsidRPr="00CC5EF8" w:rsidRDefault="00BC2110" w:rsidP="003E3D7B">
            <w:pPr>
              <w:numPr>
                <w:ilvl w:val="0"/>
                <w:numId w:val="1"/>
              </w:numPr>
              <w:suppressAutoHyphens/>
              <w:rPr>
                <w:rFonts w:ascii="Comic Sans MS" w:eastAsia="Arial Unicode MS" w:hAnsi="Comic Sans MS" w:cs="Tahoma"/>
              </w:rPr>
            </w:pPr>
            <w:r w:rsidRPr="00CC5EF8">
              <w:rPr>
                <w:rFonts w:ascii="Comic Sans MS" w:hAnsi="Comic Sans MS" w:cs="Tahoma"/>
              </w:rPr>
              <w:t>Adopt the role of different characters</w:t>
            </w:r>
          </w:p>
          <w:p w14:paraId="686509E4" w14:textId="77777777" w:rsidR="00BC2110" w:rsidRPr="00CC5EF8" w:rsidRDefault="00BC2110" w:rsidP="003E3D7B">
            <w:pPr>
              <w:numPr>
                <w:ilvl w:val="0"/>
                <w:numId w:val="1"/>
              </w:numPr>
              <w:suppressAutoHyphens/>
              <w:rPr>
                <w:rFonts w:ascii="Comic Sans MS" w:eastAsia="Arial Unicode MS" w:hAnsi="Comic Sans MS" w:cs="Tahoma"/>
              </w:rPr>
            </w:pPr>
            <w:r w:rsidRPr="00CC5EF8">
              <w:rPr>
                <w:rFonts w:ascii="Comic Sans MS" w:eastAsia="Arial Unicode MS" w:hAnsi="Comic Sans MS" w:cs="Tahoma"/>
              </w:rPr>
              <w:t xml:space="preserve">Tell real and imagined stories using the conventions of familiar story language </w:t>
            </w:r>
          </w:p>
          <w:p w14:paraId="07394ED7" w14:textId="77777777" w:rsidR="00BC2110" w:rsidRPr="00CC5EF8" w:rsidRDefault="00BC2110" w:rsidP="003E3D7B">
            <w:pPr>
              <w:numPr>
                <w:ilvl w:val="0"/>
                <w:numId w:val="1"/>
              </w:numPr>
              <w:suppressAutoHyphens/>
              <w:rPr>
                <w:rFonts w:ascii="Comic Sans MS" w:hAnsi="Comic Sans MS" w:cs="Tahoma"/>
              </w:rPr>
            </w:pPr>
            <w:r w:rsidRPr="00CC5EF8">
              <w:rPr>
                <w:rFonts w:ascii="Comic Sans MS" w:eastAsia="Arial Unicode MS" w:hAnsi="Comic Sans MS" w:cs="Tahoma"/>
              </w:rPr>
              <w:t>Explain ideas and processes using language and gesture</w:t>
            </w:r>
            <w:r w:rsidR="00CB2359" w:rsidRPr="00CC5EF8">
              <w:rPr>
                <w:rFonts w:ascii="Comic Sans MS" w:eastAsia="Arial Unicode MS" w:hAnsi="Comic Sans MS" w:cs="Tahoma"/>
              </w:rPr>
              <w:t xml:space="preserve"> appropriately </w:t>
            </w:r>
          </w:p>
          <w:p w14:paraId="3C924DDF" w14:textId="77777777" w:rsidR="00BC2110" w:rsidRPr="00CC5EF8" w:rsidRDefault="00BC2110" w:rsidP="003E3D7B">
            <w:pPr>
              <w:numPr>
                <w:ilvl w:val="0"/>
                <w:numId w:val="1"/>
              </w:numPr>
              <w:suppressAutoHyphens/>
              <w:rPr>
                <w:rFonts w:ascii="Comic Sans MS" w:hAnsi="Comic Sans MS" w:cs="Tahoma"/>
              </w:rPr>
            </w:pPr>
            <w:r w:rsidRPr="00CC5EF8">
              <w:rPr>
                <w:rFonts w:ascii="Comic Sans MS" w:eastAsia="Arial Unicode MS" w:hAnsi="Comic Sans MS" w:cs="Tahoma"/>
              </w:rPr>
              <w:t>Discuss similarities and differences between the different stories</w:t>
            </w:r>
          </w:p>
          <w:p w14:paraId="53C22D97" w14:textId="77777777" w:rsidR="00BC2110" w:rsidRPr="00CC5EF8" w:rsidRDefault="00CB2359" w:rsidP="003E3D7B">
            <w:pPr>
              <w:numPr>
                <w:ilvl w:val="0"/>
                <w:numId w:val="1"/>
              </w:numPr>
              <w:suppressAutoHyphens/>
              <w:rPr>
                <w:rFonts w:ascii="Comic Sans MS" w:hAnsi="Comic Sans MS" w:cs="Tahoma"/>
              </w:rPr>
            </w:pPr>
            <w:r w:rsidRPr="00CC5EF8">
              <w:rPr>
                <w:rFonts w:ascii="Comic Sans MS" w:eastAsia="Arial Unicode MS" w:hAnsi="Comic Sans MS" w:cs="Tahoma"/>
              </w:rPr>
              <w:t>Interpret illustrations</w:t>
            </w:r>
          </w:p>
          <w:p w14:paraId="5B5BE1EE" w14:textId="77777777" w:rsidR="007C678D" w:rsidRPr="00CC5EF8" w:rsidRDefault="007C678D" w:rsidP="007C678D">
            <w:pPr>
              <w:suppressAutoHyphens/>
              <w:ind w:left="720"/>
              <w:rPr>
                <w:rFonts w:ascii="Comic Sans MS" w:hAnsi="Comic Sans MS" w:cs="Tahoma"/>
              </w:rPr>
            </w:pPr>
          </w:p>
          <w:p w14:paraId="095FEF01" w14:textId="1C05DAF3" w:rsidR="00B56CD6" w:rsidRPr="00CC5EF8" w:rsidRDefault="00BC2110" w:rsidP="00BC2110">
            <w:pPr>
              <w:rPr>
                <w:rFonts w:ascii="Comic Sans MS" w:hAnsi="Comic Sans MS" w:cs="Tahoma"/>
                <w:b/>
              </w:rPr>
            </w:pPr>
            <w:r w:rsidRPr="00CC5EF8">
              <w:rPr>
                <w:rFonts w:ascii="Comic Sans MS" w:hAnsi="Comic Sans MS" w:cs="Tahoma"/>
                <w:b/>
              </w:rPr>
              <w:t>Reading</w:t>
            </w:r>
          </w:p>
          <w:p w14:paraId="5F4BCF41" w14:textId="77777777" w:rsidR="000137A2" w:rsidRPr="00CC5EF8" w:rsidRDefault="000137A2" w:rsidP="00BC2110">
            <w:pPr>
              <w:rPr>
                <w:rFonts w:ascii="Comic Sans MS" w:hAnsi="Comic Sans MS" w:cs="Tahoma"/>
                <w:b/>
              </w:rPr>
            </w:pPr>
          </w:p>
          <w:p w14:paraId="2048C4DC" w14:textId="77777777" w:rsidR="00BC2110" w:rsidRPr="00CC5EF8" w:rsidRDefault="00BC2110" w:rsidP="003E3D7B">
            <w:pPr>
              <w:pStyle w:val="NoSpacing"/>
              <w:numPr>
                <w:ilvl w:val="0"/>
                <w:numId w:val="1"/>
              </w:numPr>
              <w:rPr>
                <w:rFonts w:ascii="Comic Sans MS" w:hAnsi="Comic Sans MS" w:cs="Tahoma"/>
              </w:rPr>
            </w:pPr>
            <w:r w:rsidRPr="00CC5EF8">
              <w:rPr>
                <w:rFonts w:ascii="Comic Sans MS" w:hAnsi="Comic Sans MS" w:cs="Tahoma"/>
              </w:rPr>
              <w:t>To find clues in the text and be able to talk about what children think</w:t>
            </w:r>
          </w:p>
          <w:p w14:paraId="22B4F4AE" w14:textId="77777777" w:rsidR="00532DA0" w:rsidRPr="00CC5EF8" w:rsidRDefault="00532DA0" w:rsidP="003E3D7B">
            <w:pPr>
              <w:pStyle w:val="NoSpacing"/>
              <w:numPr>
                <w:ilvl w:val="0"/>
                <w:numId w:val="1"/>
              </w:numPr>
              <w:rPr>
                <w:rFonts w:ascii="Comic Sans MS" w:hAnsi="Comic Sans MS" w:cs="Tahoma"/>
              </w:rPr>
            </w:pPr>
            <w:r w:rsidRPr="00CC5EF8">
              <w:rPr>
                <w:rFonts w:ascii="Comic Sans MS" w:hAnsi="Comic Sans MS" w:cs="Tahoma"/>
              </w:rPr>
              <w:t>Sequencing a story and retelling it</w:t>
            </w:r>
          </w:p>
          <w:p w14:paraId="131B7900" w14:textId="77777777" w:rsidR="00532DA0" w:rsidRPr="00CC5EF8" w:rsidRDefault="00532DA0" w:rsidP="003E3D7B">
            <w:pPr>
              <w:pStyle w:val="NoSpacing"/>
              <w:numPr>
                <w:ilvl w:val="0"/>
                <w:numId w:val="1"/>
              </w:numPr>
              <w:rPr>
                <w:rFonts w:ascii="Comic Sans MS" w:hAnsi="Comic Sans MS" w:cs="Tahoma"/>
              </w:rPr>
            </w:pPr>
            <w:r w:rsidRPr="00CC5EF8">
              <w:rPr>
                <w:rFonts w:ascii="Comic Sans MS" w:hAnsi="Comic Sans MS" w:cs="Tahoma"/>
              </w:rPr>
              <w:t>Fluency in reading known and unknown text</w:t>
            </w:r>
          </w:p>
          <w:p w14:paraId="1FFDBAE9" w14:textId="77777777" w:rsidR="00BC2110" w:rsidRPr="00CC5EF8" w:rsidRDefault="00BC2110" w:rsidP="003E3D7B">
            <w:pPr>
              <w:pStyle w:val="NoSpacing"/>
              <w:numPr>
                <w:ilvl w:val="0"/>
                <w:numId w:val="1"/>
              </w:numPr>
              <w:rPr>
                <w:rFonts w:ascii="Comic Sans MS" w:hAnsi="Comic Sans MS" w:cs="Tahoma"/>
              </w:rPr>
            </w:pPr>
            <w:r w:rsidRPr="00CC5EF8">
              <w:rPr>
                <w:rFonts w:ascii="Comic Sans MS" w:hAnsi="Comic Sans MS" w:cs="Tahoma"/>
              </w:rPr>
              <w:t>To infer and explain thoughts using evidence from the text</w:t>
            </w:r>
          </w:p>
          <w:p w14:paraId="63F8422D" w14:textId="77777777" w:rsidR="00BC2110" w:rsidRPr="00CC5EF8" w:rsidRDefault="00BC2110" w:rsidP="003E3D7B">
            <w:pPr>
              <w:pStyle w:val="NoSpacing"/>
              <w:numPr>
                <w:ilvl w:val="0"/>
                <w:numId w:val="1"/>
              </w:numPr>
              <w:rPr>
                <w:rFonts w:ascii="Comic Sans MS" w:hAnsi="Comic Sans MS" w:cs="Tahoma"/>
                <w:b/>
              </w:rPr>
            </w:pPr>
            <w:r w:rsidRPr="00CC5EF8">
              <w:rPr>
                <w:rFonts w:ascii="Comic Sans MS" w:hAnsi="Comic Sans MS" w:cs="Tahoma"/>
              </w:rPr>
              <w:t>Retrieve information from a text</w:t>
            </w:r>
          </w:p>
          <w:p w14:paraId="460FA7C4" w14:textId="77777777" w:rsidR="006311BD" w:rsidRPr="00CC5EF8" w:rsidRDefault="006311BD" w:rsidP="006311BD">
            <w:pPr>
              <w:pStyle w:val="NoSpacing"/>
              <w:ind w:left="720"/>
              <w:rPr>
                <w:rFonts w:ascii="Comic Sans MS" w:hAnsi="Comic Sans MS" w:cs="Tahoma"/>
                <w:b/>
              </w:rPr>
            </w:pPr>
          </w:p>
          <w:p w14:paraId="61A3E7DD" w14:textId="21760FE2" w:rsidR="00BC2110" w:rsidRPr="00CC5EF8" w:rsidRDefault="00BC2110" w:rsidP="00BC2110">
            <w:pPr>
              <w:rPr>
                <w:rFonts w:ascii="Comic Sans MS" w:hAnsi="Comic Sans MS" w:cs="Tahoma"/>
              </w:rPr>
            </w:pPr>
            <w:r w:rsidRPr="00CC5EF8">
              <w:rPr>
                <w:rFonts w:ascii="Comic Sans MS" w:hAnsi="Comic Sans MS" w:cs="Tahoma"/>
              </w:rPr>
              <w:t>Children will be listening to, sharing and discussing a wide range of books in class with the teacher, oth</w:t>
            </w:r>
            <w:r w:rsidR="006311BD" w:rsidRPr="00CC5EF8">
              <w:rPr>
                <w:rFonts w:ascii="Comic Sans MS" w:hAnsi="Comic Sans MS" w:cs="Tahoma"/>
              </w:rPr>
              <w:t xml:space="preserve">er adults and each other through </w:t>
            </w:r>
            <w:r w:rsidR="008F48FD" w:rsidRPr="00CC5EF8">
              <w:rPr>
                <w:rFonts w:ascii="Comic Sans MS" w:hAnsi="Comic Sans MS" w:cs="Tahoma"/>
              </w:rPr>
              <w:t>a variety of</w:t>
            </w:r>
            <w:r w:rsidR="006311BD" w:rsidRPr="00CC5EF8">
              <w:rPr>
                <w:rFonts w:ascii="Comic Sans MS" w:hAnsi="Comic Sans MS" w:cs="Tahoma"/>
              </w:rPr>
              <w:t xml:space="preserve"> lessons</w:t>
            </w:r>
            <w:r w:rsidRPr="00CC5EF8">
              <w:rPr>
                <w:rFonts w:ascii="Comic Sans MS" w:hAnsi="Comic Sans MS" w:cs="Tahoma"/>
              </w:rPr>
              <w:t>, guided reading sessions and individual reading.</w:t>
            </w:r>
          </w:p>
          <w:p w14:paraId="6802E512" w14:textId="77777777" w:rsidR="006311BD" w:rsidRPr="00CC5EF8" w:rsidRDefault="006311BD" w:rsidP="00BC2110">
            <w:pPr>
              <w:rPr>
                <w:rFonts w:ascii="Comic Sans MS" w:hAnsi="Comic Sans MS" w:cs="Tahoma"/>
              </w:rPr>
            </w:pPr>
          </w:p>
          <w:p w14:paraId="521AD0EF" w14:textId="77777777" w:rsidR="00BC2110" w:rsidRPr="00CC5EF8" w:rsidRDefault="00BC2110" w:rsidP="00BC2110">
            <w:pPr>
              <w:rPr>
                <w:rFonts w:ascii="Comic Sans MS" w:hAnsi="Comic Sans MS" w:cs="Tahoma"/>
              </w:rPr>
            </w:pPr>
            <w:r w:rsidRPr="00CC5EF8">
              <w:rPr>
                <w:rFonts w:ascii="Comic Sans MS" w:hAnsi="Comic Sans MS" w:cs="Tahoma"/>
              </w:rPr>
              <w:t>Pupils will be encouraged to participate actively in discussions of new word meanings so that they can build up a wider range of vocabulary and understand what they hear or read.</w:t>
            </w:r>
          </w:p>
          <w:p w14:paraId="69CE4227" w14:textId="77777777" w:rsidR="00B12958" w:rsidRPr="00CC5EF8" w:rsidRDefault="00B12958" w:rsidP="00BC2110">
            <w:pPr>
              <w:rPr>
                <w:rFonts w:ascii="Comic Sans MS" w:hAnsi="Comic Sans MS" w:cs="Tahoma"/>
              </w:rPr>
            </w:pPr>
          </w:p>
          <w:p w14:paraId="28CCD080" w14:textId="5AEB5318" w:rsidR="00BA2D34" w:rsidRPr="00CC5EF8" w:rsidRDefault="00BA2D34" w:rsidP="00BC2110">
            <w:pPr>
              <w:rPr>
                <w:rFonts w:ascii="Comic Sans MS" w:hAnsi="Comic Sans MS" w:cs="Tahoma"/>
              </w:rPr>
            </w:pPr>
            <w:r w:rsidRPr="00CC5EF8">
              <w:rPr>
                <w:rFonts w:ascii="Comic Sans MS" w:hAnsi="Comic Sans MS"/>
              </w:rPr>
              <w:t>Emphasis will continue to be placed on improving children’s comprehension skills, particularly</w:t>
            </w:r>
            <w:r w:rsidR="00B56CD6" w:rsidRPr="00CC5EF8">
              <w:rPr>
                <w:rFonts w:ascii="Comic Sans MS" w:hAnsi="Comic Sans MS"/>
              </w:rPr>
              <w:t xml:space="preserve"> their</w:t>
            </w:r>
            <w:r w:rsidRPr="00CC5EF8">
              <w:rPr>
                <w:rFonts w:ascii="Comic Sans MS" w:hAnsi="Comic Sans MS"/>
              </w:rPr>
              <w:t xml:space="preserve"> inference </w:t>
            </w:r>
            <w:r w:rsidR="00B56CD6" w:rsidRPr="00CC5EF8">
              <w:rPr>
                <w:rFonts w:ascii="Comic Sans MS" w:hAnsi="Comic Sans MS"/>
              </w:rPr>
              <w:t>skills</w:t>
            </w:r>
            <w:r w:rsidRPr="00CC5EF8">
              <w:rPr>
                <w:rFonts w:ascii="Comic Sans MS" w:hAnsi="Comic Sans MS"/>
              </w:rPr>
              <w:t>.</w:t>
            </w:r>
          </w:p>
          <w:p w14:paraId="54677B6A" w14:textId="77777777" w:rsidR="002E329C" w:rsidRPr="00CC5EF8" w:rsidRDefault="002E329C" w:rsidP="00BC2110">
            <w:pPr>
              <w:rPr>
                <w:rFonts w:ascii="Comic Sans MS" w:hAnsi="Comic Sans MS" w:cs="Tahoma"/>
              </w:rPr>
            </w:pPr>
          </w:p>
          <w:p w14:paraId="751AFDD4" w14:textId="707C1CCA" w:rsidR="00B56CD6" w:rsidRPr="00CC5EF8" w:rsidRDefault="00BC2110" w:rsidP="00B56CD6">
            <w:pPr>
              <w:rPr>
                <w:rFonts w:ascii="Comic Sans MS" w:hAnsi="Comic Sans MS" w:cs="Tahoma"/>
                <w:b/>
              </w:rPr>
            </w:pPr>
            <w:r w:rsidRPr="00CC5EF8">
              <w:rPr>
                <w:rFonts w:ascii="Comic Sans MS" w:hAnsi="Comic Sans MS" w:cs="Tahoma"/>
                <w:b/>
              </w:rPr>
              <w:t>Writing</w:t>
            </w:r>
            <w:r w:rsidR="006343A9" w:rsidRPr="00CC5EF8">
              <w:rPr>
                <w:rFonts w:ascii="Comic Sans MS" w:hAnsi="Comic Sans MS" w:cs="Tahoma"/>
                <w:b/>
              </w:rPr>
              <w:t>/SPAG</w:t>
            </w:r>
          </w:p>
          <w:p w14:paraId="64099952" w14:textId="77777777" w:rsidR="000137A2" w:rsidRPr="00CC5EF8" w:rsidRDefault="000137A2" w:rsidP="00B56CD6">
            <w:pPr>
              <w:rPr>
                <w:rFonts w:ascii="Comic Sans MS" w:hAnsi="Comic Sans MS" w:cs="Tahoma"/>
                <w:b/>
              </w:rPr>
            </w:pPr>
          </w:p>
          <w:p w14:paraId="20F15C6A" w14:textId="56A18131" w:rsidR="00B56CD6" w:rsidRPr="00CC5EF8" w:rsidRDefault="00B56CD6" w:rsidP="003E3D7B">
            <w:pPr>
              <w:pStyle w:val="NoSpacing"/>
              <w:numPr>
                <w:ilvl w:val="0"/>
                <w:numId w:val="1"/>
              </w:numPr>
              <w:rPr>
                <w:rFonts w:ascii="Comic Sans MS" w:hAnsi="Comic Sans MS"/>
              </w:rPr>
            </w:pPr>
            <w:r w:rsidRPr="00CC5EF8">
              <w:rPr>
                <w:rFonts w:ascii="Comic Sans MS" w:hAnsi="Comic Sans MS"/>
              </w:rPr>
              <w:t>Use expanded noun phrases</w:t>
            </w:r>
          </w:p>
          <w:p w14:paraId="170DF24C" w14:textId="77777777" w:rsidR="00532DA0" w:rsidRPr="00CC5EF8" w:rsidRDefault="00532DA0" w:rsidP="003E3D7B">
            <w:pPr>
              <w:pStyle w:val="NoSpacing"/>
              <w:numPr>
                <w:ilvl w:val="0"/>
                <w:numId w:val="1"/>
              </w:numPr>
              <w:rPr>
                <w:rFonts w:ascii="Comic Sans MS" w:hAnsi="Comic Sans MS"/>
              </w:rPr>
            </w:pPr>
            <w:r w:rsidRPr="00CC5EF8">
              <w:rPr>
                <w:rFonts w:ascii="Comic Sans MS" w:hAnsi="Comic Sans MS"/>
              </w:rPr>
              <w:t xml:space="preserve">Use co-ordinating conjunctions </w:t>
            </w:r>
          </w:p>
          <w:p w14:paraId="0D14FFAA" w14:textId="77777777" w:rsidR="00532DA0" w:rsidRPr="00CC5EF8" w:rsidRDefault="00532DA0" w:rsidP="003E3D7B">
            <w:pPr>
              <w:pStyle w:val="NoSpacing"/>
              <w:numPr>
                <w:ilvl w:val="0"/>
                <w:numId w:val="1"/>
              </w:numPr>
              <w:rPr>
                <w:rFonts w:ascii="Comic Sans MS" w:hAnsi="Comic Sans MS"/>
              </w:rPr>
            </w:pPr>
            <w:r w:rsidRPr="00CC5EF8">
              <w:rPr>
                <w:rFonts w:ascii="Comic Sans MS" w:hAnsi="Comic Sans MS"/>
              </w:rPr>
              <w:t>Use of paragraphs</w:t>
            </w:r>
          </w:p>
          <w:p w14:paraId="79A0DD1E" w14:textId="77777777" w:rsidR="00532DA0" w:rsidRPr="00CC5EF8" w:rsidRDefault="00532DA0" w:rsidP="003E3D7B">
            <w:pPr>
              <w:pStyle w:val="NoSpacing"/>
              <w:numPr>
                <w:ilvl w:val="0"/>
                <w:numId w:val="1"/>
              </w:numPr>
              <w:rPr>
                <w:rFonts w:ascii="Comic Sans MS" w:hAnsi="Comic Sans MS"/>
              </w:rPr>
            </w:pPr>
            <w:r w:rsidRPr="00CC5EF8">
              <w:rPr>
                <w:rFonts w:ascii="Comic Sans MS" w:hAnsi="Comic Sans MS"/>
              </w:rPr>
              <w:t xml:space="preserve">Use of capital letters and full stops </w:t>
            </w:r>
            <w:r w:rsidR="006311BD" w:rsidRPr="00CC5EF8">
              <w:rPr>
                <w:rFonts w:ascii="Comic Sans MS" w:hAnsi="Comic Sans MS"/>
              </w:rPr>
              <w:t>more consistency</w:t>
            </w:r>
          </w:p>
          <w:p w14:paraId="2B4FC93A" w14:textId="77777777" w:rsidR="00532DA0" w:rsidRPr="00CC5EF8" w:rsidRDefault="006311BD" w:rsidP="003E3D7B">
            <w:pPr>
              <w:pStyle w:val="NoSpacing"/>
              <w:numPr>
                <w:ilvl w:val="0"/>
                <w:numId w:val="1"/>
              </w:numPr>
              <w:rPr>
                <w:rFonts w:ascii="Comic Sans MS" w:hAnsi="Comic Sans MS"/>
              </w:rPr>
            </w:pPr>
            <w:r w:rsidRPr="00CC5EF8">
              <w:rPr>
                <w:rFonts w:ascii="Comic Sans MS" w:hAnsi="Comic Sans MS"/>
              </w:rPr>
              <w:t>Past tense -</w:t>
            </w:r>
            <w:r w:rsidR="00532DA0" w:rsidRPr="00CC5EF8">
              <w:rPr>
                <w:rFonts w:ascii="Comic Sans MS" w:hAnsi="Comic Sans MS"/>
              </w:rPr>
              <w:t xml:space="preserve"> to know the difference between past and present</w:t>
            </w:r>
            <w:r w:rsidRPr="00CC5EF8">
              <w:rPr>
                <w:rFonts w:ascii="Comic Sans MS" w:hAnsi="Comic Sans MS"/>
              </w:rPr>
              <w:t>, using words correctly in their writing</w:t>
            </w:r>
          </w:p>
          <w:p w14:paraId="2EE77D54" w14:textId="77777777" w:rsidR="00BC2110" w:rsidRPr="00CC5EF8" w:rsidRDefault="00BC2110" w:rsidP="003E3D7B">
            <w:pPr>
              <w:pStyle w:val="ListParagraph"/>
              <w:numPr>
                <w:ilvl w:val="0"/>
                <w:numId w:val="1"/>
              </w:numPr>
              <w:spacing w:after="0" w:line="240" w:lineRule="auto"/>
              <w:rPr>
                <w:rFonts w:ascii="Comic Sans MS" w:hAnsi="Comic Sans MS" w:cs="Tahoma"/>
              </w:rPr>
            </w:pPr>
            <w:r w:rsidRPr="00CC5EF8">
              <w:rPr>
                <w:rFonts w:ascii="Comic Sans MS" w:hAnsi="Comic Sans MS" w:cs="Tahoma"/>
              </w:rPr>
              <w:t>A variety of punctuation: capital letters, full stops, ? ! “”, (in a list)  ...</w:t>
            </w:r>
          </w:p>
          <w:p w14:paraId="51EEFAAE" w14:textId="77777777" w:rsidR="00DC6C9B" w:rsidRPr="00CC5EF8" w:rsidRDefault="00532DA0" w:rsidP="003E3D7B">
            <w:pPr>
              <w:pStyle w:val="ListParagraph"/>
              <w:numPr>
                <w:ilvl w:val="0"/>
                <w:numId w:val="1"/>
              </w:numPr>
              <w:spacing w:after="0" w:line="240" w:lineRule="auto"/>
              <w:rPr>
                <w:rFonts w:ascii="Comic Sans MS" w:eastAsia="Tahoma" w:hAnsi="Comic Sans MS" w:cs="Tahoma"/>
              </w:rPr>
            </w:pPr>
            <w:r w:rsidRPr="00CC5EF8">
              <w:rPr>
                <w:rFonts w:ascii="Comic Sans MS" w:hAnsi="Comic Sans MS" w:cs="Tahoma"/>
              </w:rPr>
              <w:t xml:space="preserve">Neat </w:t>
            </w:r>
            <w:r w:rsidR="00BC2110" w:rsidRPr="00CC5EF8">
              <w:rPr>
                <w:rFonts w:ascii="Comic Sans MS" w:hAnsi="Comic Sans MS" w:cs="Tahoma"/>
              </w:rPr>
              <w:t>handwriting</w:t>
            </w:r>
          </w:p>
          <w:p w14:paraId="3683FAEF" w14:textId="124BAB8B" w:rsidR="00437502" w:rsidRPr="00CC5EF8" w:rsidRDefault="00437502" w:rsidP="00437502">
            <w:pPr>
              <w:pStyle w:val="ListParagraph"/>
              <w:spacing w:after="0" w:line="240" w:lineRule="auto"/>
              <w:rPr>
                <w:rFonts w:ascii="Comic Sans MS" w:eastAsia="Tahoma" w:hAnsi="Comic Sans MS" w:cs="Tahoma"/>
              </w:rPr>
            </w:pPr>
          </w:p>
        </w:tc>
      </w:tr>
      <w:tr w:rsidR="00664492" w:rsidRPr="00CC5EF8" w14:paraId="1E376CA4" w14:textId="77777777" w:rsidTr="00CC5EF8">
        <w:tc>
          <w:tcPr>
            <w:tcW w:w="2107" w:type="dxa"/>
          </w:tcPr>
          <w:p w14:paraId="73C918D9" w14:textId="77777777" w:rsidR="00B56CD6" w:rsidRPr="00CC5EF8" w:rsidRDefault="00B56CD6" w:rsidP="00C83649">
            <w:pPr>
              <w:jc w:val="center"/>
              <w:rPr>
                <w:rFonts w:ascii="Comic Sans MS" w:hAnsi="Comic Sans MS" w:cs="Arial"/>
                <w:b/>
              </w:rPr>
            </w:pPr>
          </w:p>
          <w:p w14:paraId="6619FFFD" w14:textId="77777777" w:rsidR="00664492" w:rsidRPr="00CC5EF8" w:rsidRDefault="00664492" w:rsidP="00C83649">
            <w:pPr>
              <w:jc w:val="center"/>
              <w:rPr>
                <w:rFonts w:ascii="Comic Sans MS" w:hAnsi="Comic Sans MS" w:cs="Arial"/>
                <w:b/>
              </w:rPr>
            </w:pPr>
          </w:p>
          <w:p w14:paraId="7416FE69" w14:textId="34D31035" w:rsidR="006A6DDB" w:rsidRPr="00CC5EF8" w:rsidRDefault="00A76153" w:rsidP="00C83649">
            <w:pPr>
              <w:jc w:val="center"/>
              <w:rPr>
                <w:rFonts w:ascii="Comic Sans MS" w:hAnsi="Comic Sans MS" w:cs="Arial"/>
                <w:b/>
              </w:rPr>
            </w:pPr>
            <w:r w:rsidRPr="00CC5EF8">
              <w:rPr>
                <w:rFonts w:ascii="Comic Sans MS" w:hAnsi="Comic Sans MS" w:cs="Arial"/>
                <w:b/>
              </w:rPr>
              <w:t>MATHS</w:t>
            </w:r>
          </w:p>
          <w:p w14:paraId="312AF337" w14:textId="77777777" w:rsidR="00A76153" w:rsidRPr="00CC5EF8" w:rsidRDefault="00A76153" w:rsidP="00C83649">
            <w:pPr>
              <w:jc w:val="center"/>
              <w:rPr>
                <w:rFonts w:ascii="Comic Sans MS" w:hAnsi="Comic Sans MS" w:cs="Arial"/>
              </w:rPr>
            </w:pPr>
          </w:p>
          <w:p w14:paraId="57C14A96" w14:textId="77777777" w:rsidR="00A76153" w:rsidRPr="00CC5EF8" w:rsidRDefault="00A76153" w:rsidP="00C83649">
            <w:pPr>
              <w:jc w:val="center"/>
              <w:rPr>
                <w:rFonts w:ascii="Comic Sans MS" w:hAnsi="Comic Sans MS" w:cs="Arial"/>
              </w:rPr>
            </w:pPr>
          </w:p>
          <w:p w14:paraId="4F17F682" w14:textId="77777777" w:rsidR="00B56CD6" w:rsidRPr="00CC5EF8" w:rsidRDefault="00B56CD6" w:rsidP="00C83649">
            <w:pPr>
              <w:rPr>
                <w:rFonts w:ascii="Comic Sans MS" w:eastAsia="Calibri" w:hAnsi="Comic Sans MS" w:cs="Times New Roman"/>
                <w:noProof/>
                <w:lang w:eastAsia="en-GB"/>
              </w:rPr>
            </w:pPr>
          </w:p>
          <w:p w14:paraId="6558B802" w14:textId="77777777" w:rsidR="00B56CD6" w:rsidRPr="00CC5EF8" w:rsidRDefault="00B56CD6" w:rsidP="00C83649">
            <w:pPr>
              <w:rPr>
                <w:rFonts w:ascii="Comic Sans MS" w:eastAsia="Calibri" w:hAnsi="Comic Sans MS" w:cs="Times New Roman"/>
                <w:noProof/>
                <w:lang w:eastAsia="en-GB"/>
              </w:rPr>
            </w:pPr>
          </w:p>
          <w:p w14:paraId="17981C51" w14:textId="77777777" w:rsidR="00B56CD6" w:rsidRPr="00CC5EF8" w:rsidRDefault="00B56CD6" w:rsidP="00C83649">
            <w:pPr>
              <w:rPr>
                <w:rFonts w:ascii="Comic Sans MS" w:eastAsia="Calibri" w:hAnsi="Comic Sans MS" w:cs="Times New Roman"/>
                <w:noProof/>
                <w:lang w:eastAsia="en-GB"/>
              </w:rPr>
            </w:pPr>
          </w:p>
          <w:p w14:paraId="4182FF01" w14:textId="77777777" w:rsidR="00B56CD6" w:rsidRPr="00CC5EF8" w:rsidRDefault="00B56CD6" w:rsidP="00C83649">
            <w:pPr>
              <w:rPr>
                <w:rFonts w:ascii="Comic Sans MS" w:eastAsia="Calibri" w:hAnsi="Comic Sans MS" w:cs="Times New Roman"/>
                <w:noProof/>
                <w:lang w:eastAsia="en-GB"/>
              </w:rPr>
            </w:pPr>
          </w:p>
          <w:p w14:paraId="597DB050" w14:textId="77777777" w:rsidR="00B56CD6" w:rsidRPr="00CC5EF8" w:rsidRDefault="00B56CD6" w:rsidP="00C83649">
            <w:pPr>
              <w:rPr>
                <w:rFonts w:ascii="Comic Sans MS" w:eastAsia="Calibri" w:hAnsi="Comic Sans MS" w:cs="Times New Roman"/>
                <w:noProof/>
                <w:lang w:eastAsia="en-GB"/>
              </w:rPr>
            </w:pPr>
          </w:p>
          <w:p w14:paraId="2D5752E1" w14:textId="77777777" w:rsidR="00A76153" w:rsidRPr="00CC5EF8" w:rsidRDefault="00CB7A2A" w:rsidP="00B56CD6">
            <w:pPr>
              <w:jc w:val="center"/>
              <w:rPr>
                <w:rFonts w:ascii="Comic Sans MS" w:hAnsi="Comic Sans MS" w:cs="Arial"/>
              </w:rPr>
            </w:pPr>
            <w:r w:rsidRPr="00CC5EF8">
              <w:rPr>
                <w:rFonts w:ascii="Comic Sans MS" w:eastAsia="Calibri" w:hAnsi="Comic Sans MS" w:cs="Times New Roman"/>
                <w:noProof/>
                <w:lang w:eastAsia="en-GB"/>
              </w:rPr>
              <w:drawing>
                <wp:inline distT="0" distB="0" distL="0" distR="0" wp14:anchorId="629B4B53" wp14:editId="7AA59C78">
                  <wp:extent cx="676275" cy="906348"/>
                  <wp:effectExtent l="0" t="0" r="0" b="8255"/>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1753" cy="913690"/>
                          </a:xfrm>
                          <a:prstGeom prst="rect">
                            <a:avLst/>
                          </a:prstGeom>
                          <a:noFill/>
                          <a:ln>
                            <a:noFill/>
                          </a:ln>
                        </pic:spPr>
                      </pic:pic>
                    </a:graphicData>
                  </a:graphic>
                </wp:inline>
              </w:drawing>
            </w:r>
          </w:p>
        </w:tc>
        <w:tc>
          <w:tcPr>
            <w:tcW w:w="8667" w:type="dxa"/>
          </w:tcPr>
          <w:p w14:paraId="0CE62293" w14:textId="77777777" w:rsidR="00B56CD6" w:rsidRPr="00CC5EF8" w:rsidRDefault="00B56CD6" w:rsidP="00A43DC5">
            <w:pPr>
              <w:rPr>
                <w:rFonts w:ascii="Comic Sans MS" w:hAnsi="Comic Sans MS"/>
              </w:rPr>
            </w:pPr>
          </w:p>
          <w:p w14:paraId="0A135B48" w14:textId="05B792A0" w:rsidR="00444833" w:rsidRPr="00CC5EF8" w:rsidRDefault="007E57CF" w:rsidP="00A43DC5">
            <w:pPr>
              <w:rPr>
                <w:rFonts w:ascii="Comic Sans MS" w:hAnsi="Comic Sans MS"/>
              </w:rPr>
            </w:pPr>
            <w:r w:rsidRPr="00CC5EF8">
              <w:rPr>
                <w:rFonts w:ascii="Comic Sans MS" w:hAnsi="Comic Sans MS"/>
              </w:rPr>
              <w:t xml:space="preserve">In Maths we </w:t>
            </w:r>
            <w:r w:rsidR="00540AD7" w:rsidRPr="00CC5EF8">
              <w:rPr>
                <w:rFonts w:ascii="Comic Sans MS" w:hAnsi="Comic Sans MS"/>
              </w:rPr>
              <w:t xml:space="preserve">will </w:t>
            </w:r>
            <w:r w:rsidRPr="00CC5EF8">
              <w:rPr>
                <w:rFonts w:ascii="Comic Sans MS" w:hAnsi="Comic Sans MS"/>
              </w:rPr>
              <w:t xml:space="preserve">be teaching a range of </w:t>
            </w:r>
            <w:r w:rsidR="00540AD7" w:rsidRPr="00CC5EF8">
              <w:rPr>
                <w:rFonts w:ascii="Comic Sans MS" w:hAnsi="Comic Sans MS"/>
              </w:rPr>
              <w:t>strategies</w:t>
            </w:r>
            <w:r w:rsidRPr="00CC5EF8">
              <w:rPr>
                <w:rFonts w:ascii="Comic Sans MS" w:hAnsi="Comic Sans MS"/>
              </w:rPr>
              <w:t xml:space="preserve"> to help the children become </w:t>
            </w:r>
            <w:r w:rsidR="00540AD7" w:rsidRPr="00CC5EF8">
              <w:rPr>
                <w:rFonts w:ascii="Comic Sans MS" w:hAnsi="Comic Sans MS"/>
              </w:rPr>
              <w:t xml:space="preserve">more fluent in the mathematical concepts. </w:t>
            </w:r>
            <w:r w:rsidRPr="00CC5EF8">
              <w:rPr>
                <w:rFonts w:ascii="Comic Sans MS" w:hAnsi="Comic Sans MS"/>
              </w:rPr>
              <w:t xml:space="preserve">They will </w:t>
            </w:r>
            <w:r w:rsidR="004873E4" w:rsidRPr="00CC5EF8">
              <w:rPr>
                <w:rFonts w:ascii="Comic Sans MS" w:hAnsi="Comic Sans MS"/>
              </w:rPr>
              <w:t xml:space="preserve">continue to </w:t>
            </w:r>
            <w:r w:rsidRPr="00CC5EF8">
              <w:rPr>
                <w:rFonts w:ascii="Comic Sans MS" w:hAnsi="Comic Sans MS"/>
              </w:rPr>
              <w:t>learn</w:t>
            </w:r>
            <w:r w:rsidR="008F48FD" w:rsidRPr="00CC5EF8">
              <w:rPr>
                <w:rFonts w:ascii="Comic Sans MS" w:hAnsi="Comic Sans MS"/>
              </w:rPr>
              <w:t xml:space="preserve"> how to reason about their work and articulate their thoughts verbally and eventually, in the writing form.</w:t>
            </w:r>
          </w:p>
          <w:p w14:paraId="04CB268F" w14:textId="77777777" w:rsidR="00B56CD6" w:rsidRPr="00CC5EF8" w:rsidRDefault="00B56CD6" w:rsidP="004873E4">
            <w:pPr>
              <w:rPr>
                <w:rFonts w:ascii="Comic Sans MS" w:hAnsi="Comic Sans MS"/>
              </w:rPr>
            </w:pPr>
          </w:p>
          <w:p w14:paraId="3B7A555B" w14:textId="6770B2FB" w:rsidR="008F48FD" w:rsidRPr="00CC5EF8" w:rsidRDefault="004873E4" w:rsidP="004873E4">
            <w:pPr>
              <w:rPr>
                <w:rFonts w:ascii="Comic Sans MS" w:hAnsi="Comic Sans MS"/>
                <w:b/>
              </w:rPr>
            </w:pPr>
            <w:r w:rsidRPr="00CC5EF8">
              <w:rPr>
                <w:rFonts w:ascii="Comic Sans MS" w:hAnsi="Comic Sans MS"/>
                <w:b/>
              </w:rPr>
              <w:t>Number: Place Value</w:t>
            </w:r>
          </w:p>
          <w:p w14:paraId="0201E516" w14:textId="77777777" w:rsidR="008F48FD" w:rsidRPr="00CC5EF8" w:rsidRDefault="004873E4" w:rsidP="004873E4">
            <w:pPr>
              <w:rPr>
                <w:rFonts w:ascii="Comic Sans MS" w:hAnsi="Comic Sans MS"/>
              </w:rPr>
            </w:pPr>
            <w:r w:rsidRPr="00CC5EF8">
              <w:rPr>
                <w:rFonts w:ascii="Comic Sans MS" w:hAnsi="Comic Sans MS"/>
              </w:rPr>
              <w:t xml:space="preserve">- count in steps of 2, 3, and 5 from 0, and in tens from any number, forward and backward   </w:t>
            </w:r>
          </w:p>
          <w:p w14:paraId="05E464AF" w14:textId="1DBE3112" w:rsidR="004873E4" w:rsidRPr="00CC5EF8" w:rsidRDefault="004873E4" w:rsidP="004873E4">
            <w:pPr>
              <w:rPr>
                <w:rFonts w:ascii="Comic Sans MS" w:hAnsi="Comic Sans MS"/>
              </w:rPr>
            </w:pPr>
            <w:r w:rsidRPr="00CC5EF8">
              <w:rPr>
                <w:rFonts w:ascii="Comic Sans MS" w:hAnsi="Comic Sans MS"/>
              </w:rPr>
              <w:t xml:space="preserve">- recognise the place value of each digit in a two-digit number (tens, ones) </w:t>
            </w:r>
          </w:p>
          <w:p w14:paraId="25F7410D" w14:textId="77777777" w:rsidR="004873E4" w:rsidRPr="00CC5EF8" w:rsidRDefault="004873E4" w:rsidP="004873E4">
            <w:pPr>
              <w:rPr>
                <w:rFonts w:ascii="Comic Sans MS" w:hAnsi="Comic Sans MS"/>
              </w:rPr>
            </w:pPr>
            <w:r w:rsidRPr="00CC5EF8">
              <w:rPr>
                <w:rFonts w:ascii="Comic Sans MS" w:hAnsi="Comic Sans MS"/>
              </w:rPr>
              <w:t xml:space="preserve">- identify, represent and estimate numbers using different representations, including the number line </w:t>
            </w:r>
          </w:p>
          <w:p w14:paraId="19876166" w14:textId="77777777" w:rsidR="004873E4" w:rsidRPr="00CC5EF8" w:rsidRDefault="004873E4" w:rsidP="004873E4">
            <w:pPr>
              <w:rPr>
                <w:rFonts w:ascii="Comic Sans MS" w:hAnsi="Comic Sans MS"/>
              </w:rPr>
            </w:pPr>
            <w:r w:rsidRPr="00CC5EF8">
              <w:rPr>
                <w:rFonts w:ascii="Comic Sans MS" w:hAnsi="Comic Sans MS"/>
              </w:rPr>
              <w:t xml:space="preserve">- compare and order numbers from 0 up to 100; use and = signs </w:t>
            </w:r>
          </w:p>
          <w:p w14:paraId="79B03914" w14:textId="77777777" w:rsidR="004873E4" w:rsidRPr="00CC5EF8" w:rsidRDefault="004873E4" w:rsidP="004873E4">
            <w:pPr>
              <w:rPr>
                <w:rFonts w:ascii="Comic Sans MS" w:hAnsi="Comic Sans MS"/>
              </w:rPr>
            </w:pPr>
            <w:r w:rsidRPr="00CC5EF8">
              <w:rPr>
                <w:rFonts w:ascii="Comic Sans MS" w:hAnsi="Comic Sans MS"/>
              </w:rPr>
              <w:t xml:space="preserve">- read and write numbers to at least 100 in numerals and in words </w:t>
            </w:r>
          </w:p>
          <w:p w14:paraId="788AA8DA" w14:textId="77777777" w:rsidR="004873E4" w:rsidRPr="00CC5EF8" w:rsidRDefault="004873E4" w:rsidP="004873E4">
            <w:pPr>
              <w:rPr>
                <w:rFonts w:ascii="Comic Sans MS" w:hAnsi="Comic Sans MS"/>
              </w:rPr>
            </w:pPr>
            <w:r w:rsidRPr="00CC5EF8">
              <w:rPr>
                <w:rFonts w:ascii="Comic Sans MS" w:hAnsi="Comic Sans MS"/>
              </w:rPr>
              <w:t>- use place value and number facts to solve problems.</w:t>
            </w:r>
          </w:p>
          <w:p w14:paraId="7A7CA54F" w14:textId="77777777" w:rsidR="004873E4" w:rsidRPr="00CC5EF8" w:rsidRDefault="004873E4" w:rsidP="004873E4">
            <w:pPr>
              <w:rPr>
                <w:rFonts w:ascii="Comic Sans MS" w:hAnsi="Comic Sans MS"/>
              </w:rPr>
            </w:pPr>
          </w:p>
          <w:p w14:paraId="5F295D12" w14:textId="698F25D1" w:rsidR="008F48FD" w:rsidRPr="00CC5EF8" w:rsidRDefault="004873E4" w:rsidP="004873E4">
            <w:pPr>
              <w:rPr>
                <w:rFonts w:ascii="Comic Sans MS" w:hAnsi="Comic Sans MS"/>
                <w:b/>
              </w:rPr>
            </w:pPr>
            <w:r w:rsidRPr="00CC5EF8">
              <w:rPr>
                <w:rFonts w:ascii="Comic Sans MS" w:hAnsi="Comic Sans MS"/>
                <w:b/>
              </w:rPr>
              <w:t>Addition &amp; Subtraction</w:t>
            </w:r>
          </w:p>
          <w:p w14:paraId="6D96D275" w14:textId="77777777" w:rsidR="004873E4" w:rsidRPr="00CC5EF8" w:rsidRDefault="004873E4" w:rsidP="004873E4">
            <w:pPr>
              <w:rPr>
                <w:rFonts w:ascii="Comic Sans MS" w:hAnsi="Comic Sans MS"/>
              </w:rPr>
            </w:pPr>
            <w:r w:rsidRPr="00CC5EF8">
              <w:rPr>
                <w:rFonts w:ascii="Comic Sans MS" w:hAnsi="Comic Sans MS"/>
              </w:rPr>
              <w:t xml:space="preserve">- solve problems with addition and subtraction using concrete objects and pictorial representations, including those involving numbers, quantities and measures </w:t>
            </w:r>
          </w:p>
          <w:p w14:paraId="4E14D03C" w14:textId="77777777" w:rsidR="004873E4" w:rsidRPr="00CC5EF8" w:rsidRDefault="004873E4" w:rsidP="004873E4">
            <w:pPr>
              <w:rPr>
                <w:rFonts w:ascii="Comic Sans MS" w:hAnsi="Comic Sans MS"/>
              </w:rPr>
            </w:pPr>
            <w:r w:rsidRPr="00CC5EF8">
              <w:rPr>
                <w:rFonts w:ascii="Comic Sans MS" w:hAnsi="Comic Sans MS"/>
              </w:rPr>
              <w:t xml:space="preserve">- applying their increasing knowledge of mental and written methods </w:t>
            </w:r>
          </w:p>
          <w:p w14:paraId="0F855FD9" w14:textId="77777777" w:rsidR="004873E4" w:rsidRPr="00CC5EF8" w:rsidRDefault="004873E4" w:rsidP="004873E4">
            <w:pPr>
              <w:rPr>
                <w:rFonts w:ascii="Comic Sans MS" w:hAnsi="Comic Sans MS"/>
              </w:rPr>
            </w:pPr>
            <w:r w:rsidRPr="00CC5EF8">
              <w:rPr>
                <w:rFonts w:ascii="Comic Sans MS" w:hAnsi="Comic Sans MS"/>
              </w:rPr>
              <w:t xml:space="preserve">- recall and use addition and subtraction facts to 20 fluently, and derive and use related facts up to 100 </w:t>
            </w:r>
          </w:p>
          <w:p w14:paraId="0ABAB757" w14:textId="77777777" w:rsidR="004873E4" w:rsidRPr="00CC5EF8" w:rsidRDefault="004873E4" w:rsidP="004873E4">
            <w:pPr>
              <w:rPr>
                <w:rFonts w:ascii="Comic Sans MS" w:hAnsi="Comic Sans MS"/>
              </w:rPr>
            </w:pPr>
            <w:r w:rsidRPr="00CC5EF8">
              <w:rPr>
                <w:rFonts w:ascii="Comic Sans MS" w:hAnsi="Comic Sans MS"/>
              </w:rPr>
              <w:t>- add and subtract numbers using concrete objects, pictorial representations, and mentally</w:t>
            </w:r>
          </w:p>
          <w:p w14:paraId="38183E3A" w14:textId="77777777" w:rsidR="004873E4" w:rsidRPr="00CC5EF8" w:rsidRDefault="004873E4" w:rsidP="004873E4">
            <w:pPr>
              <w:rPr>
                <w:rFonts w:ascii="Comic Sans MS" w:hAnsi="Comic Sans MS"/>
              </w:rPr>
            </w:pPr>
            <w:r w:rsidRPr="00CC5EF8">
              <w:rPr>
                <w:rFonts w:ascii="Comic Sans MS" w:hAnsi="Comic Sans MS"/>
              </w:rPr>
              <w:t xml:space="preserve">- show that addition of two numbers can be done in any order (commutative) and subtraction of one number from another cannot </w:t>
            </w:r>
          </w:p>
          <w:p w14:paraId="151804B3" w14:textId="77777777" w:rsidR="004873E4" w:rsidRPr="00CC5EF8" w:rsidRDefault="004873E4" w:rsidP="004873E4">
            <w:pPr>
              <w:rPr>
                <w:rFonts w:ascii="Comic Sans MS" w:hAnsi="Comic Sans MS"/>
              </w:rPr>
            </w:pPr>
            <w:r w:rsidRPr="00CC5EF8">
              <w:rPr>
                <w:rFonts w:ascii="Comic Sans MS" w:hAnsi="Comic Sans MS"/>
              </w:rPr>
              <w:t>- recognise and use the inverse relationship between addition and subtraction and use this to check calculations and solve missing number problems</w:t>
            </w:r>
          </w:p>
          <w:p w14:paraId="55790165" w14:textId="77777777" w:rsidR="00DC6C9B" w:rsidRPr="00CC5EF8" w:rsidRDefault="00DC6C9B" w:rsidP="004873E4">
            <w:pPr>
              <w:rPr>
                <w:rFonts w:ascii="Comic Sans MS" w:hAnsi="Comic Sans MS"/>
              </w:rPr>
            </w:pPr>
          </w:p>
        </w:tc>
      </w:tr>
      <w:tr w:rsidR="00664492" w:rsidRPr="00CC5EF8" w14:paraId="4B167950" w14:textId="77777777" w:rsidTr="00CC5EF8">
        <w:trPr>
          <w:trHeight w:val="1693"/>
        </w:trPr>
        <w:tc>
          <w:tcPr>
            <w:tcW w:w="2107" w:type="dxa"/>
            <w:vAlign w:val="center"/>
          </w:tcPr>
          <w:p w14:paraId="73BFD002" w14:textId="77777777" w:rsidR="00664492" w:rsidRPr="00CC5EF8" w:rsidRDefault="00A76153" w:rsidP="00A65C11">
            <w:pPr>
              <w:jc w:val="center"/>
              <w:rPr>
                <w:rFonts w:ascii="Comic Sans MS" w:hAnsi="Comic Sans MS" w:cs="Arial"/>
                <w:b/>
              </w:rPr>
            </w:pPr>
            <w:r w:rsidRPr="00CC5EF8">
              <w:rPr>
                <w:rFonts w:ascii="Comic Sans MS" w:hAnsi="Comic Sans MS" w:cs="Arial"/>
                <w:b/>
              </w:rPr>
              <w:t>SCIENCE</w:t>
            </w:r>
          </w:p>
          <w:p w14:paraId="17745CD4" w14:textId="77777777" w:rsidR="00664492" w:rsidRPr="00CC5EF8" w:rsidRDefault="00664492" w:rsidP="00A65C11">
            <w:pPr>
              <w:jc w:val="center"/>
              <w:rPr>
                <w:rFonts w:ascii="Comic Sans MS" w:hAnsi="Comic Sans MS" w:cs="Arial"/>
                <w:b/>
              </w:rPr>
            </w:pPr>
          </w:p>
          <w:p w14:paraId="4F4F8719" w14:textId="209BE386" w:rsidR="00A76153" w:rsidRPr="00CC5EF8" w:rsidRDefault="00CB7A2A" w:rsidP="00A65C11">
            <w:pPr>
              <w:jc w:val="center"/>
              <w:rPr>
                <w:rFonts w:ascii="Comic Sans MS" w:hAnsi="Comic Sans MS" w:cs="Arial"/>
                <w:b/>
              </w:rPr>
            </w:pPr>
            <w:r w:rsidRPr="00CC5EF8">
              <w:rPr>
                <w:rFonts w:ascii="Comic Sans MS" w:eastAsia="Calibri" w:hAnsi="Comic Sans MS" w:cs="Times New Roman"/>
                <w:noProof/>
                <w:lang w:eastAsia="en-GB"/>
              </w:rPr>
              <w:drawing>
                <wp:inline distT="0" distB="0" distL="0" distR="0" wp14:anchorId="3E70A852" wp14:editId="02F62E08">
                  <wp:extent cx="581025" cy="5810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p>
        </w:tc>
        <w:tc>
          <w:tcPr>
            <w:tcW w:w="8667" w:type="dxa"/>
          </w:tcPr>
          <w:p w14:paraId="38FEBAC6" w14:textId="77777777" w:rsidR="007E6F5D" w:rsidRPr="00CC5EF8" w:rsidRDefault="007E6F5D" w:rsidP="009D5586">
            <w:pPr>
              <w:rPr>
                <w:rFonts w:ascii="Comic Sans MS" w:hAnsi="Comic Sans MS"/>
                <w:b/>
              </w:rPr>
            </w:pPr>
            <w:r w:rsidRPr="00CC5EF8">
              <w:rPr>
                <w:rFonts w:ascii="Comic Sans MS" w:hAnsi="Comic Sans MS"/>
                <w:b/>
              </w:rPr>
              <w:t xml:space="preserve">Animals including Humans </w:t>
            </w:r>
          </w:p>
          <w:p w14:paraId="1F501EF7" w14:textId="77777777" w:rsidR="00A65C11" w:rsidRPr="00CC5EF8" w:rsidRDefault="00A65C11" w:rsidP="007E6F5D">
            <w:pPr>
              <w:rPr>
                <w:rFonts w:ascii="Comic Sans MS" w:hAnsi="Comic Sans MS" w:cs="Calibri"/>
              </w:rPr>
            </w:pPr>
          </w:p>
          <w:p w14:paraId="6E80C7B5" w14:textId="33AAAC93" w:rsidR="008F48FD" w:rsidRPr="00CC5EF8" w:rsidRDefault="008F48FD" w:rsidP="00D25E57">
            <w:pPr>
              <w:rPr>
                <w:rFonts w:ascii="Comic Sans MS" w:hAnsi="Comic Sans MS" w:cs="Calibri"/>
              </w:rPr>
            </w:pPr>
            <w:r w:rsidRPr="00CC5EF8">
              <w:rPr>
                <w:rFonts w:ascii="Comic Sans MS" w:hAnsi="Comic Sans MS" w:cs="Calibri"/>
              </w:rPr>
              <w:t>C</w:t>
            </w:r>
            <w:r w:rsidR="007E6F5D" w:rsidRPr="00CC5EF8">
              <w:rPr>
                <w:rFonts w:ascii="Comic Sans MS" w:hAnsi="Comic Sans MS" w:cs="Calibri"/>
              </w:rPr>
              <w:t xml:space="preserve">hildren will </w:t>
            </w:r>
            <w:r w:rsidR="00A65C11" w:rsidRPr="00CC5EF8">
              <w:rPr>
                <w:rFonts w:ascii="Comic Sans MS" w:hAnsi="Comic Sans MS" w:cs="Calibri"/>
              </w:rPr>
              <w:t xml:space="preserve">learning </w:t>
            </w:r>
            <w:r w:rsidR="00D25E57" w:rsidRPr="00CC5EF8">
              <w:rPr>
                <w:rFonts w:ascii="Comic Sans MS" w:hAnsi="Comic Sans MS" w:cs="Calibri"/>
              </w:rPr>
              <w:t>to</w:t>
            </w:r>
            <w:r w:rsidR="00A65C11" w:rsidRPr="00CC5EF8">
              <w:rPr>
                <w:rFonts w:ascii="Comic Sans MS" w:hAnsi="Comic Sans MS" w:cs="Calibri"/>
              </w:rPr>
              <w:t>:</w:t>
            </w:r>
          </w:p>
          <w:p w14:paraId="73B5DA0E" w14:textId="35AB6197" w:rsidR="002B4C93" w:rsidRPr="00CC5EF8" w:rsidRDefault="00D25E57" w:rsidP="00D25E57">
            <w:pPr>
              <w:rPr>
                <w:rFonts w:ascii="Comic Sans MS" w:hAnsi="Comic Sans MS" w:cs="Arial"/>
              </w:rPr>
            </w:pPr>
            <w:r w:rsidRPr="00CC5EF8">
              <w:rPr>
                <w:rFonts w:ascii="Comic Sans MS" w:hAnsi="Comic Sans MS" w:cs="Arial"/>
              </w:rPr>
              <w:t xml:space="preserve">- notice that animals, including humans, have offspring which grow into adults </w:t>
            </w:r>
          </w:p>
          <w:p w14:paraId="227B3629" w14:textId="0ACB9DB3" w:rsidR="002B4C93" w:rsidRPr="00CC5EF8" w:rsidRDefault="00D25E57" w:rsidP="00D25E57">
            <w:pPr>
              <w:rPr>
                <w:rFonts w:ascii="Comic Sans MS" w:hAnsi="Comic Sans MS" w:cs="Arial"/>
              </w:rPr>
            </w:pPr>
            <w:r w:rsidRPr="00CC5EF8">
              <w:rPr>
                <w:rFonts w:ascii="Comic Sans MS" w:hAnsi="Comic Sans MS" w:cs="Arial"/>
              </w:rPr>
              <w:t>- find out about and describe the basic needs of animals, including humans, for survival (water, food and air)</w:t>
            </w:r>
          </w:p>
          <w:p w14:paraId="1607FBCD" w14:textId="6BD98C19" w:rsidR="00386471" w:rsidRPr="00CC5EF8" w:rsidRDefault="00D25E57" w:rsidP="00D25E57">
            <w:pPr>
              <w:rPr>
                <w:rFonts w:ascii="Comic Sans MS" w:hAnsi="Comic Sans MS" w:cs="Arial"/>
              </w:rPr>
            </w:pPr>
            <w:r w:rsidRPr="00CC5EF8">
              <w:rPr>
                <w:rFonts w:ascii="Comic Sans MS" w:hAnsi="Comic Sans MS" w:cs="Arial"/>
              </w:rPr>
              <w:t xml:space="preserve">- describe the importance for humans of exercise, eating the right amounts of different types of food, and hygiene. </w:t>
            </w:r>
          </w:p>
          <w:p w14:paraId="7F35B966" w14:textId="0A87E90B" w:rsidR="00386471" w:rsidRPr="00CC5EF8" w:rsidRDefault="00386471" w:rsidP="00D25E57">
            <w:pPr>
              <w:rPr>
                <w:rFonts w:ascii="Comic Sans MS" w:hAnsi="Comic Sans MS" w:cs="Arial"/>
              </w:rPr>
            </w:pPr>
          </w:p>
        </w:tc>
      </w:tr>
      <w:tr w:rsidR="00664492" w:rsidRPr="00CC5EF8" w14:paraId="61A35419" w14:textId="77777777" w:rsidTr="00CC5EF8">
        <w:trPr>
          <w:trHeight w:val="1693"/>
        </w:trPr>
        <w:tc>
          <w:tcPr>
            <w:tcW w:w="2107" w:type="dxa"/>
            <w:vAlign w:val="center"/>
          </w:tcPr>
          <w:p w14:paraId="741E7F3A" w14:textId="77777777" w:rsidR="00891ABE" w:rsidRPr="00CC5EF8" w:rsidRDefault="00891ABE" w:rsidP="00A65C11">
            <w:pPr>
              <w:jc w:val="center"/>
              <w:rPr>
                <w:rFonts w:ascii="Comic Sans MS" w:hAnsi="Comic Sans MS" w:cs="Arial"/>
                <w:b/>
              </w:rPr>
            </w:pPr>
            <w:r w:rsidRPr="00CC5EF8">
              <w:rPr>
                <w:rFonts w:ascii="Comic Sans MS" w:hAnsi="Comic Sans MS" w:cs="Arial"/>
                <w:b/>
              </w:rPr>
              <w:t>PSHE</w:t>
            </w:r>
          </w:p>
          <w:p w14:paraId="5103BD7E" w14:textId="77777777" w:rsidR="00891ABE" w:rsidRPr="00CC5EF8" w:rsidRDefault="00891ABE" w:rsidP="00A65C11">
            <w:pPr>
              <w:jc w:val="center"/>
              <w:rPr>
                <w:rFonts w:ascii="Comic Sans MS" w:hAnsi="Comic Sans MS" w:cs="Arial"/>
                <w:b/>
              </w:rPr>
            </w:pPr>
          </w:p>
          <w:p w14:paraId="0A589EB8" w14:textId="5B3C6E77" w:rsidR="00891ABE" w:rsidRPr="00CC5EF8" w:rsidRDefault="0092774A" w:rsidP="00A65C11">
            <w:pPr>
              <w:jc w:val="center"/>
              <w:rPr>
                <w:rFonts w:ascii="Comic Sans MS" w:hAnsi="Comic Sans MS" w:cs="Arial"/>
                <w:b/>
              </w:rPr>
            </w:pPr>
            <w:r w:rsidRPr="00CC5EF8">
              <w:rPr>
                <w:rFonts w:ascii="Comic Sans MS" w:hAnsi="Comic Sans MS"/>
                <w:noProof/>
                <w:lang w:eastAsia="en-GB"/>
              </w:rPr>
              <w:drawing>
                <wp:inline distT="0" distB="0" distL="0" distR="0" wp14:anchorId="3866C4D7" wp14:editId="599A3E60">
                  <wp:extent cx="953458" cy="1050662"/>
                  <wp:effectExtent l="0" t="0" r="0" b="0"/>
                  <wp:docPr id="6" name="Picture 6" descr="https://img.cdn.schooljotter2.com/sampled/10987825/900/0/no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cdn.schooljotter2.com/sampled/10987825/900/0/nocro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4964" cy="1063340"/>
                          </a:xfrm>
                          <a:prstGeom prst="rect">
                            <a:avLst/>
                          </a:prstGeom>
                          <a:noFill/>
                          <a:ln>
                            <a:noFill/>
                          </a:ln>
                        </pic:spPr>
                      </pic:pic>
                    </a:graphicData>
                  </a:graphic>
                </wp:inline>
              </w:drawing>
            </w:r>
          </w:p>
        </w:tc>
        <w:tc>
          <w:tcPr>
            <w:tcW w:w="8667" w:type="dxa"/>
          </w:tcPr>
          <w:p w14:paraId="7DD01518" w14:textId="77777777" w:rsidR="00A32390" w:rsidRDefault="00A32390" w:rsidP="009D5586">
            <w:pPr>
              <w:rPr>
                <w:rFonts w:ascii="Comic Sans MS" w:hAnsi="Comic Sans MS"/>
                <w:b/>
                <w:u w:val="single"/>
              </w:rPr>
            </w:pPr>
          </w:p>
          <w:p w14:paraId="42EA71FA" w14:textId="406D8636" w:rsidR="00891ABE" w:rsidRPr="00CC5EF8" w:rsidRDefault="00891ABE" w:rsidP="009D5586">
            <w:pPr>
              <w:rPr>
                <w:rFonts w:ascii="Comic Sans MS" w:hAnsi="Comic Sans MS"/>
                <w:b/>
                <w:u w:val="single"/>
              </w:rPr>
            </w:pPr>
            <w:r w:rsidRPr="00CC5EF8">
              <w:rPr>
                <w:rFonts w:ascii="Comic Sans MS" w:hAnsi="Comic Sans MS"/>
                <w:b/>
                <w:u w:val="single"/>
              </w:rPr>
              <w:t>Theme: Relationships</w:t>
            </w:r>
          </w:p>
          <w:p w14:paraId="00321709" w14:textId="77777777" w:rsidR="00891ABE" w:rsidRPr="00CC5EF8" w:rsidRDefault="00891ABE" w:rsidP="00891ABE">
            <w:pPr>
              <w:autoSpaceDE w:val="0"/>
              <w:autoSpaceDN w:val="0"/>
              <w:adjustRightInd w:val="0"/>
              <w:rPr>
                <w:rFonts w:ascii="Comic Sans MS" w:hAnsi="Comic Sans MS" w:cs="Calibri"/>
                <w:b/>
                <w:bCs/>
                <w:color w:val="000000"/>
              </w:rPr>
            </w:pPr>
            <w:r w:rsidRPr="00CC5EF8">
              <w:rPr>
                <w:rFonts w:ascii="Comic Sans MS" w:hAnsi="Comic Sans MS" w:cs="Calibri"/>
                <w:b/>
                <w:bCs/>
                <w:color w:val="000000"/>
              </w:rPr>
              <w:t>Families and friendships:</w:t>
            </w:r>
          </w:p>
          <w:p w14:paraId="500D3F8D" w14:textId="66735D72" w:rsidR="00891ABE" w:rsidRPr="00CC5EF8" w:rsidRDefault="00891ABE" w:rsidP="00891ABE">
            <w:pPr>
              <w:rPr>
                <w:rFonts w:ascii="Comic Sans MS" w:hAnsi="Comic Sans MS"/>
              </w:rPr>
            </w:pPr>
            <w:r w:rsidRPr="00CC5EF8">
              <w:rPr>
                <w:rFonts w:ascii="Comic Sans MS" w:hAnsi="Comic Sans MS"/>
              </w:rPr>
              <w:t>Making friends; feeling lonely and getting help</w:t>
            </w:r>
          </w:p>
          <w:p w14:paraId="274BE82E" w14:textId="77777777" w:rsidR="00891ABE" w:rsidRPr="00CC5EF8" w:rsidRDefault="00891ABE" w:rsidP="00891ABE">
            <w:pPr>
              <w:rPr>
                <w:rFonts w:ascii="Comic Sans MS" w:hAnsi="Comic Sans MS"/>
                <w:b/>
                <w:bCs/>
              </w:rPr>
            </w:pPr>
            <w:r w:rsidRPr="00CC5EF8">
              <w:rPr>
                <w:rFonts w:ascii="Comic Sans MS" w:hAnsi="Comic Sans MS"/>
                <w:b/>
                <w:bCs/>
              </w:rPr>
              <w:t>Character formation: Caring</w:t>
            </w:r>
          </w:p>
          <w:p w14:paraId="2616EC07" w14:textId="1D9A13CF" w:rsidR="00891ABE" w:rsidRPr="00CC5EF8" w:rsidRDefault="00815B1E" w:rsidP="00891ABE">
            <w:pPr>
              <w:rPr>
                <w:rFonts w:ascii="Comic Sans MS" w:hAnsi="Comic Sans MS"/>
              </w:rPr>
            </w:pPr>
            <w:r w:rsidRPr="00CC5EF8">
              <w:rPr>
                <w:rFonts w:ascii="Comic Sans MS" w:hAnsi="Comic Sans MS"/>
              </w:rPr>
              <w:t>C</w:t>
            </w:r>
            <w:r w:rsidR="00891ABE" w:rsidRPr="00CC5EF8">
              <w:rPr>
                <w:rFonts w:ascii="Comic Sans MS" w:hAnsi="Comic Sans MS"/>
              </w:rPr>
              <w:t>aring for others and family</w:t>
            </w:r>
          </w:p>
          <w:p w14:paraId="58698EAD" w14:textId="77777777" w:rsidR="00891ABE" w:rsidRPr="00CC5EF8" w:rsidRDefault="00891ABE" w:rsidP="00891ABE">
            <w:pPr>
              <w:rPr>
                <w:rFonts w:ascii="Comic Sans MS" w:hAnsi="Comic Sans MS"/>
                <w:b/>
                <w:bCs/>
              </w:rPr>
            </w:pPr>
            <w:r w:rsidRPr="00CC5EF8">
              <w:rPr>
                <w:rFonts w:ascii="Comic Sans MS" w:hAnsi="Comic Sans MS"/>
                <w:b/>
                <w:bCs/>
              </w:rPr>
              <w:t>Forgiveness:</w:t>
            </w:r>
          </w:p>
          <w:p w14:paraId="64935D49" w14:textId="77777777" w:rsidR="00891ABE" w:rsidRPr="00CC5EF8" w:rsidRDefault="00891ABE" w:rsidP="00891ABE">
            <w:pPr>
              <w:rPr>
                <w:rFonts w:ascii="Comic Sans MS" w:hAnsi="Comic Sans MS"/>
              </w:rPr>
            </w:pPr>
            <w:r w:rsidRPr="00CC5EF8">
              <w:rPr>
                <w:rFonts w:ascii="Comic Sans MS" w:hAnsi="Comic Sans MS"/>
              </w:rPr>
              <w:t>I beg your pardon, Mending a friendship</w:t>
            </w:r>
          </w:p>
          <w:p w14:paraId="22799230" w14:textId="77777777" w:rsidR="00891ABE" w:rsidRPr="00CC5EF8" w:rsidRDefault="00891ABE" w:rsidP="00891ABE">
            <w:pPr>
              <w:autoSpaceDE w:val="0"/>
              <w:autoSpaceDN w:val="0"/>
              <w:adjustRightInd w:val="0"/>
              <w:rPr>
                <w:rFonts w:ascii="Comic Sans MS" w:hAnsi="Comic Sans MS" w:cs="Calibri"/>
                <w:b/>
                <w:bCs/>
                <w:color w:val="000000"/>
              </w:rPr>
            </w:pPr>
            <w:r w:rsidRPr="00CC5EF8">
              <w:rPr>
                <w:rFonts w:ascii="Comic Sans MS" w:hAnsi="Comic Sans MS" w:cs="Calibri"/>
                <w:b/>
                <w:bCs/>
                <w:color w:val="000000"/>
              </w:rPr>
              <w:t xml:space="preserve">Safe relationships: </w:t>
            </w:r>
          </w:p>
          <w:p w14:paraId="2CEA0CA9" w14:textId="77777777" w:rsidR="00891ABE" w:rsidRPr="00CC5EF8" w:rsidRDefault="00891ABE" w:rsidP="00891ABE">
            <w:pPr>
              <w:rPr>
                <w:rFonts w:ascii="Comic Sans MS" w:hAnsi="Comic Sans MS"/>
              </w:rPr>
            </w:pPr>
            <w:r w:rsidRPr="00CC5EF8">
              <w:rPr>
                <w:rFonts w:ascii="Comic Sans MS" w:hAnsi="Comic Sans MS"/>
              </w:rPr>
              <w:lastRenderedPageBreak/>
              <w:t>Managing secrets; resisting pressure and getting help; recognising hurtful behaviour</w:t>
            </w:r>
          </w:p>
          <w:p w14:paraId="24AC1B32" w14:textId="77777777" w:rsidR="00891ABE" w:rsidRPr="00CC5EF8" w:rsidRDefault="00891ABE" w:rsidP="00891ABE">
            <w:pPr>
              <w:rPr>
                <w:rFonts w:ascii="Comic Sans MS" w:hAnsi="Comic Sans MS"/>
              </w:rPr>
            </w:pPr>
            <w:r w:rsidRPr="00CC5EF8">
              <w:rPr>
                <w:rFonts w:ascii="Comic Sans MS" w:hAnsi="Comic Sans MS"/>
              </w:rPr>
              <w:t>(Avanti values link: empathy, respect)</w:t>
            </w:r>
          </w:p>
          <w:p w14:paraId="799C16AA" w14:textId="77777777" w:rsidR="00891ABE" w:rsidRPr="00CC5EF8" w:rsidRDefault="00891ABE" w:rsidP="009D5586">
            <w:pPr>
              <w:rPr>
                <w:rFonts w:ascii="Comic Sans MS" w:hAnsi="Comic Sans MS"/>
                <w:b/>
              </w:rPr>
            </w:pPr>
          </w:p>
          <w:p w14:paraId="0A0EC17C" w14:textId="613B0C42" w:rsidR="00891ABE" w:rsidRPr="00CC5EF8" w:rsidRDefault="00891ABE" w:rsidP="00891ABE">
            <w:pPr>
              <w:rPr>
                <w:rFonts w:ascii="Comic Sans MS" w:hAnsi="Comic Sans MS"/>
              </w:rPr>
            </w:pPr>
            <w:r w:rsidRPr="00CC5EF8">
              <w:rPr>
                <w:rFonts w:ascii="Comic Sans MS" w:hAnsi="Comic Sans MS"/>
                <w:b/>
                <w:bCs/>
              </w:rPr>
              <w:t xml:space="preserve">Respecting ourselves and others: </w:t>
            </w:r>
            <w:r w:rsidRPr="00CC5EF8">
              <w:rPr>
                <w:rFonts w:ascii="Comic Sans MS" w:hAnsi="Comic Sans MS"/>
              </w:rPr>
              <w:t>Recognising things in common and differe</w:t>
            </w:r>
            <w:r w:rsidR="0092774A" w:rsidRPr="00CC5EF8">
              <w:rPr>
                <w:rFonts w:ascii="Comic Sans MS" w:hAnsi="Comic Sans MS"/>
              </w:rPr>
              <w:t>nces; playing and working coop</w:t>
            </w:r>
            <w:r w:rsidRPr="00CC5EF8">
              <w:rPr>
                <w:rFonts w:ascii="Comic Sans MS" w:hAnsi="Comic Sans MS"/>
              </w:rPr>
              <w:t>eratively; sharing opinions, bullying</w:t>
            </w:r>
          </w:p>
          <w:p w14:paraId="732167B1" w14:textId="77777777" w:rsidR="00891ABE" w:rsidRPr="00CC5EF8" w:rsidRDefault="00891ABE" w:rsidP="00891ABE">
            <w:pPr>
              <w:rPr>
                <w:rFonts w:ascii="Comic Sans MS" w:hAnsi="Comic Sans MS"/>
                <w:b/>
                <w:bCs/>
              </w:rPr>
            </w:pPr>
            <w:r w:rsidRPr="00CC5EF8">
              <w:rPr>
                <w:rFonts w:ascii="Comic Sans MS" w:hAnsi="Comic Sans MS"/>
                <w:b/>
                <w:bCs/>
              </w:rPr>
              <w:t>Character formation: Kindness</w:t>
            </w:r>
          </w:p>
          <w:p w14:paraId="6393F399" w14:textId="77777777" w:rsidR="00891ABE" w:rsidRPr="00CC5EF8" w:rsidRDefault="00891ABE" w:rsidP="00891ABE">
            <w:pPr>
              <w:rPr>
                <w:rFonts w:ascii="Comic Sans MS" w:hAnsi="Comic Sans MS"/>
              </w:rPr>
            </w:pPr>
            <w:r w:rsidRPr="00CC5EF8">
              <w:rPr>
                <w:rFonts w:ascii="Comic Sans MS" w:hAnsi="Comic Sans MS"/>
              </w:rPr>
              <w:t>The cup of kindness</w:t>
            </w:r>
          </w:p>
          <w:p w14:paraId="023EDCF9" w14:textId="7AF02BB7" w:rsidR="00891ABE" w:rsidRPr="00CC5EF8" w:rsidRDefault="00891ABE" w:rsidP="00891ABE">
            <w:pPr>
              <w:rPr>
                <w:rFonts w:ascii="Comic Sans MS" w:hAnsi="Comic Sans MS"/>
              </w:rPr>
            </w:pPr>
            <w:r w:rsidRPr="00CC5EF8">
              <w:rPr>
                <w:rFonts w:ascii="Comic Sans MS" w:hAnsi="Comic Sans MS"/>
              </w:rPr>
              <w:t>Respect: classroom rules that help us to show respect, playground rules that help us to show respect</w:t>
            </w:r>
          </w:p>
          <w:p w14:paraId="40AFEAB0" w14:textId="77777777" w:rsidR="00891ABE" w:rsidRPr="00CC5EF8" w:rsidRDefault="00891ABE" w:rsidP="00891ABE">
            <w:pPr>
              <w:rPr>
                <w:rFonts w:ascii="Comic Sans MS" w:hAnsi="Comic Sans MS"/>
                <w:b/>
                <w:bCs/>
              </w:rPr>
            </w:pPr>
            <w:r w:rsidRPr="00CC5EF8">
              <w:rPr>
                <w:rFonts w:ascii="Comic Sans MS" w:hAnsi="Comic Sans MS"/>
                <w:b/>
                <w:bCs/>
              </w:rPr>
              <w:t>Courtesy:</w:t>
            </w:r>
          </w:p>
          <w:p w14:paraId="37CB3E8D" w14:textId="7FE9BFE3" w:rsidR="00891ABE" w:rsidRPr="00CC5EF8" w:rsidRDefault="0092774A" w:rsidP="00891ABE">
            <w:pPr>
              <w:rPr>
                <w:rFonts w:ascii="Comic Sans MS" w:hAnsi="Comic Sans MS"/>
              </w:rPr>
            </w:pPr>
            <w:r w:rsidRPr="00CC5EF8">
              <w:rPr>
                <w:rFonts w:ascii="Comic Sans MS" w:hAnsi="Comic Sans MS"/>
              </w:rPr>
              <w:t>Aesop’s F</w:t>
            </w:r>
            <w:r w:rsidR="00891ABE" w:rsidRPr="00CC5EF8">
              <w:rPr>
                <w:rFonts w:ascii="Comic Sans MS" w:hAnsi="Comic Sans MS"/>
              </w:rPr>
              <w:t xml:space="preserve">able, </w:t>
            </w:r>
            <w:r w:rsidRPr="00CC5EF8">
              <w:rPr>
                <w:rFonts w:ascii="Comic Sans MS" w:hAnsi="Comic Sans MS"/>
              </w:rPr>
              <w:t>courtesy</w:t>
            </w:r>
            <w:r w:rsidR="00891ABE" w:rsidRPr="00CC5EF8">
              <w:rPr>
                <w:rFonts w:ascii="Comic Sans MS" w:hAnsi="Comic Sans MS"/>
              </w:rPr>
              <w:t xml:space="preserve"> in the classroom</w:t>
            </w:r>
          </w:p>
          <w:p w14:paraId="1FA12D60" w14:textId="77777777" w:rsidR="00891ABE" w:rsidRPr="00CC5EF8" w:rsidRDefault="00891ABE" w:rsidP="00891ABE">
            <w:pPr>
              <w:rPr>
                <w:rFonts w:ascii="Comic Sans MS" w:hAnsi="Comic Sans MS"/>
                <w:b/>
                <w:bCs/>
              </w:rPr>
            </w:pPr>
            <w:r w:rsidRPr="00CC5EF8">
              <w:rPr>
                <w:rFonts w:ascii="Comic Sans MS" w:hAnsi="Comic Sans MS"/>
                <w:b/>
                <w:bCs/>
              </w:rPr>
              <w:t>Self-discipline:</w:t>
            </w:r>
          </w:p>
          <w:p w14:paraId="60707C10" w14:textId="457370CF" w:rsidR="00891ABE" w:rsidRPr="00CC5EF8" w:rsidRDefault="00891ABE" w:rsidP="00891ABE">
            <w:pPr>
              <w:rPr>
                <w:rFonts w:ascii="Comic Sans MS" w:hAnsi="Comic Sans MS"/>
              </w:rPr>
            </w:pPr>
            <w:r w:rsidRPr="00CC5EF8">
              <w:rPr>
                <w:rFonts w:ascii="Comic Sans MS" w:hAnsi="Comic Sans MS"/>
              </w:rPr>
              <w:t>Active listening</w:t>
            </w:r>
          </w:p>
          <w:p w14:paraId="2A703D38" w14:textId="5654620E" w:rsidR="00891ABE" w:rsidRPr="00CC5EF8" w:rsidRDefault="00891ABE" w:rsidP="00891ABE">
            <w:pPr>
              <w:rPr>
                <w:rFonts w:ascii="Comic Sans MS" w:hAnsi="Comic Sans MS"/>
                <w:b/>
              </w:rPr>
            </w:pPr>
            <w:r w:rsidRPr="00CC5EF8">
              <w:rPr>
                <w:rFonts w:ascii="Comic Sans MS" w:hAnsi="Comic Sans MS"/>
              </w:rPr>
              <w:t>(Avanti values link: self-discipline, respect)</w:t>
            </w:r>
          </w:p>
          <w:p w14:paraId="04CDAE46" w14:textId="01B17EE2" w:rsidR="00891ABE" w:rsidRPr="00CC5EF8" w:rsidRDefault="00891ABE" w:rsidP="009D5586">
            <w:pPr>
              <w:rPr>
                <w:rFonts w:ascii="Comic Sans MS" w:hAnsi="Comic Sans MS"/>
                <w:b/>
              </w:rPr>
            </w:pPr>
          </w:p>
        </w:tc>
      </w:tr>
      <w:tr w:rsidR="00664492" w:rsidRPr="00CC5EF8" w14:paraId="36DCED2C" w14:textId="77777777" w:rsidTr="00CC5EF8">
        <w:trPr>
          <w:trHeight w:val="1693"/>
        </w:trPr>
        <w:tc>
          <w:tcPr>
            <w:tcW w:w="2107" w:type="dxa"/>
            <w:vAlign w:val="center"/>
          </w:tcPr>
          <w:p w14:paraId="0D41DF4A" w14:textId="75DC4E63" w:rsidR="002B4C93" w:rsidRDefault="002B4C93" w:rsidP="002B4C93">
            <w:pPr>
              <w:jc w:val="center"/>
              <w:rPr>
                <w:rFonts w:ascii="Comic Sans MS" w:hAnsi="Comic Sans MS" w:cs="Tahoma"/>
                <w:b/>
              </w:rPr>
            </w:pPr>
            <w:r w:rsidRPr="00CC5EF8">
              <w:rPr>
                <w:rFonts w:ascii="Comic Sans MS" w:hAnsi="Comic Sans MS" w:cs="Tahoma"/>
                <w:b/>
              </w:rPr>
              <w:lastRenderedPageBreak/>
              <w:t xml:space="preserve">Philosophy Religion and Ethics </w:t>
            </w:r>
          </w:p>
          <w:p w14:paraId="1FB825E0" w14:textId="77777777" w:rsidR="00EC753F" w:rsidRDefault="00EC753F" w:rsidP="002B4C93">
            <w:pPr>
              <w:jc w:val="center"/>
              <w:rPr>
                <w:rFonts w:ascii="Comic Sans MS" w:hAnsi="Comic Sans MS" w:cs="Tahoma"/>
                <w:b/>
              </w:rPr>
            </w:pPr>
          </w:p>
          <w:p w14:paraId="6210E877" w14:textId="7303DA58" w:rsidR="00EC753F" w:rsidRPr="00CC5EF8" w:rsidRDefault="00EC753F" w:rsidP="002B4C93">
            <w:pPr>
              <w:jc w:val="center"/>
              <w:rPr>
                <w:rFonts w:ascii="Comic Sans MS" w:hAnsi="Comic Sans MS" w:cs="Tahoma"/>
                <w:b/>
              </w:rPr>
            </w:pPr>
            <w:r>
              <w:rPr>
                <w:rFonts w:ascii="Comic Sans MS" w:hAnsi="Comic Sans MS" w:cs="Tahoma"/>
                <w:b/>
              </w:rPr>
              <w:t>(Taught by Mr Ananda)</w:t>
            </w:r>
          </w:p>
          <w:p w14:paraId="331FD12E" w14:textId="77777777" w:rsidR="002B4C93" w:rsidRPr="00CC5EF8" w:rsidRDefault="002B4C93" w:rsidP="00A65C11">
            <w:pPr>
              <w:jc w:val="center"/>
              <w:rPr>
                <w:rFonts w:ascii="Comic Sans MS" w:hAnsi="Comic Sans MS" w:cs="Arial"/>
                <w:b/>
              </w:rPr>
            </w:pPr>
          </w:p>
          <w:p w14:paraId="694418BC" w14:textId="41570F7E" w:rsidR="002B4C93" w:rsidRPr="00CC5EF8" w:rsidRDefault="00664492" w:rsidP="00A65C11">
            <w:pPr>
              <w:jc w:val="center"/>
              <w:rPr>
                <w:rFonts w:ascii="Comic Sans MS" w:hAnsi="Comic Sans MS" w:cs="Arial"/>
                <w:b/>
              </w:rPr>
            </w:pPr>
            <w:r w:rsidRPr="00CC5EF8">
              <w:rPr>
                <w:rFonts w:ascii="Comic Sans MS" w:hAnsi="Comic Sans MS" w:cs="Arial"/>
                <w:b/>
                <w:noProof/>
                <w:lang w:eastAsia="en-GB"/>
              </w:rPr>
              <w:drawing>
                <wp:inline distT="0" distB="0" distL="0" distR="0" wp14:anchorId="0C8DDF10" wp14:editId="3A7028DB">
                  <wp:extent cx="1201003" cy="1201003"/>
                  <wp:effectExtent l="0" t="0" r="0" b="0"/>
                  <wp:docPr id="8" name="Picture 8" descr="https://www.davishighnews.com/wp-content/uploads/2018/09/IMG_48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davishighnews.com/wp-content/uploads/2018/09/IMG_486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10656" cy="1210656"/>
                          </a:xfrm>
                          <a:prstGeom prst="rect">
                            <a:avLst/>
                          </a:prstGeom>
                          <a:noFill/>
                          <a:ln>
                            <a:noFill/>
                          </a:ln>
                        </pic:spPr>
                      </pic:pic>
                    </a:graphicData>
                  </a:graphic>
                </wp:inline>
              </w:drawing>
            </w:r>
          </w:p>
          <w:p w14:paraId="358F9FD0" w14:textId="66A8AD7F" w:rsidR="002B4C93" w:rsidRPr="00CC5EF8" w:rsidRDefault="002B4C93" w:rsidP="00A65C11">
            <w:pPr>
              <w:jc w:val="center"/>
              <w:rPr>
                <w:rFonts w:ascii="Comic Sans MS" w:hAnsi="Comic Sans MS" w:cs="Arial"/>
                <w:b/>
              </w:rPr>
            </w:pPr>
          </w:p>
        </w:tc>
        <w:tc>
          <w:tcPr>
            <w:tcW w:w="8667" w:type="dxa"/>
          </w:tcPr>
          <w:p w14:paraId="072B9B6E" w14:textId="77777777" w:rsidR="002B4C93" w:rsidRPr="00CC5EF8" w:rsidRDefault="002B4C93" w:rsidP="002B4C93">
            <w:pPr>
              <w:rPr>
                <w:rFonts w:ascii="Comic Sans MS" w:hAnsi="Comic Sans MS" w:cs="Calibri"/>
                <w:b/>
                <w:u w:val="single"/>
              </w:rPr>
            </w:pPr>
            <w:r w:rsidRPr="00CC5EF8">
              <w:rPr>
                <w:rFonts w:ascii="Comic Sans MS" w:hAnsi="Comic Sans MS" w:cs="Calibri"/>
                <w:b/>
                <w:u w:val="single"/>
              </w:rPr>
              <w:t>Theme: Feelings</w:t>
            </w:r>
          </w:p>
          <w:p w14:paraId="30C2E47B" w14:textId="7FEAA504" w:rsidR="002B4C93" w:rsidRPr="00CC5EF8" w:rsidRDefault="00664492" w:rsidP="002B4C93">
            <w:pPr>
              <w:rPr>
                <w:rFonts w:ascii="Comic Sans MS" w:hAnsi="Comic Sans MS" w:cs="Calibri"/>
              </w:rPr>
            </w:pPr>
            <w:r w:rsidRPr="00CC5EF8">
              <w:rPr>
                <w:rFonts w:ascii="Comic Sans MS" w:hAnsi="Comic Sans MS" w:cs="Calibri"/>
              </w:rPr>
              <w:t>Children will take part in activities which help build a sense of community and togetherness, centred around Krishna. They will hear about how Krishna is present everywhere and how all living beings are part of Krishna and so deserving of respect. They will take part in a practical activity which practices the ability to work together for a shared goal (this should be designed in collaboration with the pupils and not purely by the class teacher).</w:t>
            </w:r>
          </w:p>
          <w:p w14:paraId="67C98B1A" w14:textId="77777777" w:rsidR="00664492" w:rsidRPr="00CC5EF8" w:rsidRDefault="00664492" w:rsidP="002B4C93">
            <w:pPr>
              <w:rPr>
                <w:rFonts w:ascii="Comic Sans MS" w:hAnsi="Comic Sans MS" w:cs="Calibri"/>
              </w:rPr>
            </w:pPr>
          </w:p>
          <w:p w14:paraId="7F51F986" w14:textId="4114B186" w:rsidR="002B4C93" w:rsidRPr="00CC5EF8" w:rsidRDefault="0092774A" w:rsidP="002B4C93">
            <w:pPr>
              <w:rPr>
                <w:rFonts w:ascii="Comic Sans MS" w:hAnsi="Comic Sans MS" w:cs="Calibri"/>
                <w:b/>
                <w:u w:val="single"/>
              </w:rPr>
            </w:pPr>
            <w:r w:rsidRPr="00CC5EF8">
              <w:rPr>
                <w:rFonts w:ascii="Comic Sans MS" w:hAnsi="Comic Sans MS" w:cs="Calibri"/>
                <w:b/>
                <w:u w:val="single"/>
              </w:rPr>
              <w:t xml:space="preserve">Theme: </w:t>
            </w:r>
            <w:r w:rsidR="002B4C93" w:rsidRPr="00CC5EF8">
              <w:rPr>
                <w:rFonts w:ascii="Comic Sans MS" w:hAnsi="Comic Sans MS" w:cs="Calibri"/>
                <w:b/>
                <w:u w:val="single"/>
              </w:rPr>
              <w:t>Food Glorious Food</w:t>
            </w:r>
          </w:p>
          <w:p w14:paraId="4F95039E" w14:textId="77777777" w:rsidR="002B4C93" w:rsidRPr="00CC5EF8" w:rsidRDefault="00664492" w:rsidP="009D5586">
            <w:pPr>
              <w:rPr>
                <w:rFonts w:ascii="Comic Sans MS" w:hAnsi="Comic Sans MS" w:cs="Calibri"/>
              </w:rPr>
            </w:pPr>
            <w:r w:rsidRPr="00CC5EF8">
              <w:rPr>
                <w:rFonts w:ascii="Comic Sans MS" w:hAnsi="Comic Sans MS" w:cs="Calibri"/>
              </w:rPr>
              <w:t>Children will investigate food in different cultures. They will develop their understanding of choice and healthy living through the topic of food and eating habits.  There will be some emphasis on their development of good eating practices within the school. They will also have opportunity to discuss why the School serves only vegetarian meals.</w:t>
            </w:r>
          </w:p>
          <w:p w14:paraId="61F2B37F" w14:textId="7B358750" w:rsidR="00664492" w:rsidRPr="00CC5EF8" w:rsidRDefault="00664492" w:rsidP="009D5586">
            <w:pPr>
              <w:rPr>
                <w:rFonts w:ascii="Comic Sans MS" w:hAnsi="Comic Sans MS"/>
                <w:b/>
              </w:rPr>
            </w:pPr>
          </w:p>
        </w:tc>
      </w:tr>
      <w:tr w:rsidR="00664492" w:rsidRPr="00CC5EF8" w14:paraId="55CA3019" w14:textId="77777777" w:rsidTr="00CC5EF8">
        <w:trPr>
          <w:trHeight w:val="1693"/>
        </w:trPr>
        <w:tc>
          <w:tcPr>
            <w:tcW w:w="2107" w:type="dxa"/>
            <w:vAlign w:val="center"/>
          </w:tcPr>
          <w:p w14:paraId="4537D3AD" w14:textId="7691CA3A" w:rsidR="002B4C93" w:rsidRDefault="002B4C93" w:rsidP="002B4C93">
            <w:pPr>
              <w:jc w:val="center"/>
              <w:rPr>
                <w:rFonts w:ascii="Comic Sans MS" w:hAnsi="Comic Sans MS" w:cs="Tahoma"/>
                <w:b/>
              </w:rPr>
            </w:pPr>
            <w:r w:rsidRPr="00CC5EF8">
              <w:rPr>
                <w:rFonts w:ascii="Comic Sans MS" w:hAnsi="Comic Sans MS" w:cs="Tahoma"/>
                <w:b/>
              </w:rPr>
              <w:t xml:space="preserve">Sanskrit </w:t>
            </w:r>
          </w:p>
          <w:p w14:paraId="52081AB1" w14:textId="1BF4C973" w:rsidR="00EC753F" w:rsidRDefault="00EC753F" w:rsidP="002B4C93">
            <w:pPr>
              <w:jc w:val="center"/>
              <w:rPr>
                <w:rFonts w:ascii="Comic Sans MS" w:hAnsi="Comic Sans MS" w:cs="Tahoma"/>
                <w:b/>
              </w:rPr>
            </w:pPr>
          </w:p>
          <w:p w14:paraId="18E10FC1" w14:textId="1E93A175" w:rsidR="00EC753F" w:rsidRPr="00CC5EF8" w:rsidRDefault="00EC753F" w:rsidP="002B4C93">
            <w:pPr>
              <w:jc w:val="center"/>
              <w:rPr>
                <w:rFonts w:ascii="Comic Sans MS" w:hAnsi="Comic Sans MS" w:cs="Tahoma"/>
                <w:b/>
              </w:rPr>
            </w:pPr>
            <w:r>
              <w:rPr>
                <w:rFonts w:ascii="Comic Sans MS" w:hAnsi="Comic Sans MS" w:cs="Tahoma"/>
                <w:b/>
              </w:rPr>
              <w:t>(Taught by Mrs Bhanderi)</w:t>
            </w:r>
          </w:p>
          <w:p w14:paraId="09C060CD" w14:textId="77777777" w:rsidR="00664492" w:rsidRPr="00CC5EF8" w:rsidRDefault="00664492" w:rsidP="002B4C93">
            <w:pPr>
              <w:jc w:val="center"/>
              <w:rPr>
                <w:rFonts w:ascii="Comic Sans MS" w:hAnsi="Comic Sans MS" w:cs="Tahoma"/>
                <w:b/>
              </w:rPr>
            </w:pPr>
          </w:p>
          <w:p w14:paraId="32EA87FC" w14:textId="46CB1B69" w:rsidR="00664492" w:rsidRPr="00CC5EF8" w:rsidRDefault="00664492" w:rsidP="002B4C93">
            <w:pPr>
              <w:jc w:val="center"/>
              <w:rPr>
                <w:rFonts w:ascii="Comic Sans MS" w:hAnsi="Comic Sans MS" w:cs="Tahoma"/>
                <w:b/>
              </w:rPr>
            </w:pPr>
            <w:r w:rsidRPr="00CC5EF8">
              <w:rPr>
                <w:rFonts w:ascii="Comic Sans MS" w:hAnsi="Comic Sans MS"/>
                <w:noProof/>
                <w:lang w:eastAsia="en-GB"/>
              </w:rPr>
              <w:drawing>
                <wp:inline distT="0" distB="0" distL="0" distR="0" wp14:anchorId="78E75372" wp14:editId="6E920B13">
                  <wp:extent cx="927498" cy="927498"/>
                  <wp:effectExtent l="0" t="0" r="6350" b="6350"/>
                  <wp:docPr id="7" name="Picture 7" descr="https://s-media-cache-ak0.pinimg.com/originals/3f/63/96/3f6396a6ff24904e3bbd9ad723fc13f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media-cache-ak0.pinimg.com/originals/3f/63/96/3f6396a6ff24904e3bbd9ad723fc13f7.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41688" cy="941688"/>
                          </a:xfrm>
                          <a:prstGeom prst="rect">
                            <a:avLst/>
                          </a:prstGeom>
                          <a:noFill/>
                          <a:ln>
                            <a:noFill/>
                          </a:ln>
                        </pic:spPr>
                      </pic:pic>
                    </a:graphicData>
                  </a:graphic>
                </wp:inline>
              </w:drawing>
            </w:r>
          </w:p>
        </w:tc>
        <w:tc>
          <w:tcPr>
            <w:tcW w:w="8667" w:type="dxa"/>
          </w:tcPr>
          <w:p w14:paraId="1E881AA8" w14:textId="58C3C5FC" w:rsidR="0092774A" w:rsidRPr="00CC5EF8" w:rsidRDefault="00664492" w:rsidP="002B4C93">
            <w:pPr>
              <w:suppressAutoHyphens/>
              <w:rPr>
                <w:rFonts w:ascii="Comic Sans MS" w:eastAsia="Calibri" w:hAnsi="Comic Sans MS" w:cs="Tahoma"/>
                <w:b/>
              </w:rPr>
            </w:pPr>
            <w:r w:rsidRPr="00CC5EF8">
              <w:rPr>
                <w:rFonts w:ascii="Comic Sans MS" w:eastAsia="Calibri" w:hAnsi="Comic Sans MS" w:cs="Tahoma"/>
                <w:b/>
              </w:rPr>
              <w:t>Autumn 1</w:t>
            </w:r>
          </w:p>
          <w:p w14:paraId="3CADB44F" w14:textId="77777777" w:rsidR="00664492" w:rsidRPr="00CC5EF8" w:rsidRDefault="00664492" w:rsidP="00664492">
            <w:pPr>
              <w:rPr>
                <w:rFonts w:ascii="Comic Sans MS" w:hAnsi="Comic Sans MS"/>
              </w:rPr>
            </w:pPr>
            <w:r w:rsidRPr="00CC5EF8">
              <w:rPr>
                <w:rFonts w:ascii="Comic Sans MS" w:hAnsi="Comic Sans MS"/>
                <w:b/>
              </w:rPr>
              <w:t>Reading and Writing</w:t>
            </w:r>
          </w:p>
          <w:p w14:paraId="6EEB1489" w14:textId="2A913273" w:rsidR="00664492" w:rsidRPr="00CC5EF8" w:rsidRDefault="00664492" w:rsidP="00664492">
            <w:pPr>
              <w:rPr>
                <w:rFonts w:ascii="Comic Sans MS" w:hAnsi="Comic Sans MS"/>
              </w:rPr>
            </w:pPr>
            <w:r w:rsidRPr="00CC5EF8">
              <w:rPr>
                <w:rFonts w:ascii="Comic Sans MS" w:hAnsi="Comic Sans MS"/>
              </w:rPr>
              <w:t>Lear</w:t>
            </w:r>
            <w:r w:rsidR="00815B1E" w:rsidRPr="00CC5EF8">
              <w:rPr>
                <w:rFonts w:ascii="Comic Sans MS" w:hAnsi="Comic Sans MS"/>
              </w:rPr>
              <w:t>n</w:t>
            </w:r>
            <w:r w:rsidRPr="00CC5EF8">
              <w:rPr>
                <w:rFonts w:ascii="Comic Sans MS" w:hAnsi="Comic Sans MS"/>
              </w:rPr>
              <w:t>ing to read , write and transliterate Consonants in the A family</w:t>
            </w:r>
          </w:p>
          <w:p w14:paraId="4B7FC3CE" w14:textId="77777777" w:rsidR="00664492" w:rsidRPr="00CC5EF8" w:rsidRDefault="00664492" w:rsidP="00664492">
            <w:pPr>
              <w:rPr>
                <w:rFonts w:ascii="Comic Sans MS" w:hAnsi="Comic Sans MS"/>
              </w:rPr>
            </w:pPr>
            <w:r w:rsidRPr="00CC5EF8">
              <w:rPr>
                <w:rFonts w:ascii="Comic Sans MS" w:hAnsi="Comic Sans MS"/>
                <w:b/>
              </w:rPr>
              <w:t>Conversation</w:t>
            </w:r>
            <w:r w:rsidRPr="00CC5EF8">
              <w:rPr>
                <w:rFonts w:ascii="Comic Sans MS" w:hAnsi="Comic Sans MS"/>
              </w:rPr>
              <w:tab/>
            </w:r>
          </w:p>
          <w:p w14:paraId="0E94320A" w14:textId="59D71017" w:rsidR="00664492" w:rsidRPr="00CC5EF8" w:rsidRDefault="00664492" w:rsidP="00664492">
            <w:pPr>
              <w:rPr>
                <w:rFonts w:ascii="Comic Sans MS" w:hAnsi="Comic Sans MS"/>
              </w:rPr>
            </w:pPr>
            <w:r w:rsidRPr="00CC5EF8">
              <w:rPr>
                <w:rFonts w:ascii="Comic Sans MS" w:hAnsi="Comic Sans MS"/>
              </w:rPr>
              <w:t>Identify names of common items</w:t>
            </w:r>
          </w:p>
          <w:p w14:paraId="66506D4B" w14:textId="77777777" w:rsidR="00664492" w:rsidRPr="00CC5EF8" w:rsidRDefault="00664492" w:rsidP="00664492">
            <w:pPr>
              <w:rPr>
                <w:rFonts w:ascii="Comic Sans MS" w:hAnsi="Comic Sans MS"/>
              </w:rPr>
            </w:pPr>
            <w:r w:rsidRPr="00CC5EF8">
              <w:rPr>
                <w:rFonts w:ascii="Comic Sans MS" w:hAnsi="Comic Sans MS"/>
                <w:b/>
              </w:rPr>
              <w:t>Story Time</w:t>
            </w:r>
            <w:r w:rsidRPr="00CC5EF8">
              <w:rPr>
                <w:rFonts w:ascii="Comic Sans MS" w:hAnsi="Comic Sans MS"/>
              </w:rPr>
              <w:t xml:space="preserve">: </w:t>
            </w:r>
            <w:r w:rsidRPr="00CC5EF8">
              <w:rPr>
                <w:rFonts w:ascii="Comic Sans MS" w:hAnsi="Comic Sans MS"/>
              </w:rPr>
              <w:tab/>
            </w:r>
          </w:p>
          <w:p w14:paraId="0EF8AC3F" w14:textId="1F49356E" w:rsidR="00664492" w:rsidRPr="00CC5EF8" w:rsidRDefault="00664492" w:rsidP="00664492">
            <w:pPr>
              <w:rPr>
                <w:rFonts w:ascii="Comic Sans MS" w:hAnsi="Comic Sans MS"/>
              </w:rPr>
            </w:pPr>
            <w:r w:rsidRPr="00CC5EF8">
              <w:rPr>
                <w:rFonts w:ascii="Comic Sans MS" w:hAnsi="Comic Sans MS"/>
              </w:rPr>
              <w:t>The Greatest Treasure.</w:t>
            </w:r>
          </w:p>
          <w:p w14:paraId="669C4E42" w14:textId="74558AFD" w:rsidR="00664492" w:rsidRPr="00CC5EF8" w:rsidRDefault="00664492" w:rsidP="00664492">
            <w:pPr>
              <w:rPr>
                <w:rFonts w:ascii="Comic Sans MS" w:hAnsi="Comic Sans MS"/>
              </w:rPr>
            </w:pPr>
            <w:r w:rsidRPr="00CC5EF8">
              <w:rPr>
                <w:rFonts w:ascii="Comic Sans MS" w:hAnsi="Comic Sans MS"/>
                <w:b/>
              </w:rPr>
              <w:t>Song / Verse</w:t>
            </w:r>
            <w:r w:rsidR="00A32390">
              <w:rPr>
                <w:rFonts w:ascii="Comic Sans MS" w:hAnsi="Comic Sans MS"/>
              </w:rPr>
              <w:t xml:space="preserve"> - </w:t>
            </w:r>
            <w:r w:rsidRPr="00CC5EF8">
              <w:rPr>
                <w:rFonts w:ascii="Comic Sans MS" w:hAnsi="Comic Sans MS"/>
              </w:rPr>
              <w:t xml:space="preserve">Gita: 9.22 </w:t>
            </w:r>
          </w:p>
          <w:p w14:paraId="15732BCC" w14:textId="77777777" w:rsidR="002B4C93" w:rsidRPr="00CC5EF8" w:rsidRDefault="002B4C93" w:rsidP="002B4C93">
            <w:pPr>
              <w:rPr>
                <w:rFonts w:ascii="Comic Sans MS" w:hAnsi="Comic Sans MS" w:cs="Arial"/>
                <w:b/>
              </w:rPr>
            </w:pPr>
          </w:p>
          <w:p w14:paraId="698F27A4" w14:textId="78FB4948" w:rsidR="00664492" w:rsidRPr="00CC5EF8" w:rsidRDefault="00664492" w:rsidP="002B4C93">
            <w:pPr>
              <w:rPr>
                <w:rFonts w:ascii="Comic Sans MS" w:hAnsi="Comic Sans MS" w:cs="Arial"/>
                <w:b/>
              </w:rPr>
            </w:pPr>
            <w:r w:rsidRPr="00CC5EF8">
              <w:rPr>
                <w:rFonts w:ascii="Comic Sans MS" w:hAnsi="Comic Sans MS" w:cs="Arial"/>
                <w:b/>
              </w:rPr>
              <w:t>Autumn 2</w:t>
            </w:r>
          </w:p>
          <w:p w14:paraId="3350E07F" w14:textId="77777777" w:rsidR="00664492" w:rsidRPr="00CC5EF8" w:rsidRDefault="00664492" w:rsidP="00664492">
            <w:pPr>
              <w:rPr>
                <w:rFonts w:ascii="Comic Sans MS" w:hAnsi="Comic Sans MS"/>
              </w:rPr>
            </w:pPr>
            <w:r w:rsidRPr="00CC5EF8">
              <w:rPr>
                <w:rFonts w:ascii="Comic Sans MS" w:hAnsi="Comic Sans MS"/>
                <w:b/>
              </w:rPr>
              <w:t>Reading and Writing</w:t>
            </w:r>
          </w:p>
          <w:p w14:paraId="40C1352A" w14:textId="569373A8" w:rsidR="00664492" w:rsidRPr="00CC5EF8" w:rsidRDefault="00664492" w:rsidP="00664492">
            <w:pPr>
              <w:rPr>
                <w:rFonts w:ascii="Comic Sans MS" w:hAnsi="Comic Sans MS"/>
              </w:rPr>
            </w:pPr>
            <w:r w:rsidRPr="00CC5EF8">
              <w:rPr>
                <w:rFonts w:ascii="Comic Sans MS" w:hAnsi="Comic Sans MS"/>
              </w:rPr>
              <w:t>Lear</w:t>
            </w:r>
            <w:r w:rsidR="00815B1E" w:rsidRPr="00CC5EF8">
              <w:rPr>
                <w:rFonts w:ascii="Comic Sans MS" w:hAnsi="Comic Sans MS"/>
              </w:rPr>
              <w:t>n</w:t>
            </w:r>
            <w:r w:rsidRPr="00CC5EF8">
              <w:rPr>
                <w:rFonts w:ascii="Comic Sans MS" w:hAnsi="Comic Sans MS"/>
              </w:rPr>
              <w:t>ing to read , write and transliterate Consonants in the I family</w:t>
            </w:r>
          </w:p>
          <w:p w14:paraId="4F215B9B" w14:textId="77777777" w:rsidR="00664492" w:rsidRPr="00CC5EF8" w:rsidRDefault="00664492" w:rsidP="00664492">
            <w:pPr>
              <w:rPr>
                <w:rFonts w:ascii="Comic Sans MS" w:hAnsi="Comic Sans MS"/>
              </w:rPr>
            </w:pPr>
            <w:r w:rsidRPr="00CC5EF8">
              <w:rPr>
                <w:rFonts w:ascii="Comic Sans MS" w:hAnsi="Comic Sans MS"/>
                <w:b/>
              </w:rPr>
              <w:t>Conversation</w:t>
            </w:r>
            <w:r w:rsidRPr="00CC5EF8">
              <w:rPr>
                <w:rFonts w:ascii="Comic Sans MS" w:hAnsi="Comic Sans MS"/>
              </w:rPr>
              <w:t xml:space="preserve"> </w:t>
            </w:r>
          </w:p>
          <w:p w14:paraId="7A9342CF" w14:textId="42FE4E1C" w:rsidR="00664492" w:rsidRPr="00CC5EF8" w:rsidRDefault="00664492" w:rsidP="00664492">
            <w:pPr>
              <w:rPr>
                <w:rFonts w:ascii="Comic Sans MS" w:hAnsi="Comic Sans MS"/>
              </w:rPr>
            </w:pPr>
            <w:r w:rsidRPr="00CC5EF8">
              <w:rPr>
                <w:rFonts w:ascii="Comic Sans MS" w:hAnsi="Comic Sans MS"/>
              </w:rPr>
              <w:t>Res</w:t>
            </w:r>
            <w:r w:rsidR="00815B1E" w:rsidRPr="00CC5EF8">
              <w:rPr>
                <w:rFonts w:ascii="Comic Sans MS" w:hAnsi="Comic Sans MS"/>
              </w:rPr>
              <w:t>p</w:t>
            </w:r>
            <w:r w:rsidRPr="00CC5EF8">
              <w:rPr>
                <w:rFonts w:ascii="Comic Sans MS" w:hAnsi="Comic Sans MS"/>
              </w:rPr>
              <w:t>ond to simple questions</w:t>
            </w:r>
          </w:p>
          <w:p w14:paraId="7E76E5B3" w14:textId="77777777" w:rsidR="00664492" w:rsidRPr="00CC5EF8" w:rsidRDefault="00664492" w:rsidP="00664492">
            <w:pPr>
              <w:rPr>
                <w:rFonts w:ascii="Comic Sans MS" w:hAnsi="Comic Sans MS"/>
              </w:rPr>
            </w:pPr>
            <w:r w:rsidRPr="00CC5EF8">
              <w:rPr>
                <w:rFonts w:ascii="Comic Sans MS" w:hAnsi="Comic Sans MS"/>
                <w:b/>
              </w:rPr>
              <w:t>Story Time</w:t>
            </w:r>
            <w:r w:rsidRPr="00CC5EF8">
              <w:rPr>
                <w:rFonts w:ascii="Comic Sans MS" w:hAnsi="Comic Sans MS"/>
              </w:rPr>
              <w:t xml:space="preserve">: </w:t>
            </w:r>
          </w:p>
          <w:p w14:paraId="4C533F52" w14:textId="31076682" w:rsidR="00664492" w:rsidRPr="00CC5EF8" w:rsidRDefault="00664492" w:rsidP="00664492">
            <w:pPr>
              <w:rPr>
                <w:rFonts w:ascii="Comic Sans MS" w:hAnsi="Comic Sans MS"/>
              </w:rPr>
            </w:pPr>
            <w:r w:rsidRPr="00CC5EF8">
              <w:rPr>
                <w:rFonts w:ascii="Comic Sans MS" w:hAnsi="Comic Sans MS"/>
              </w:rPr>
              <w:t>Tucket the Bucket</w:t>
            </w:r>
          </w:p>
          <w:p w14:paraId="6A6F9594" w14:textId="7BFEECD1" w:rsidR="00664492" w:rsidRPr="00CC5EF8" w:rsidRDefault="00664492" w:rsidP="002B4C93">
            <w:pPr>
              <w:rPr>
                <w:rFonts w:ascii="Comic Sans MS" w:hAnsi="Comic Sans MS"/>
              </w:rPr>
            </w:pPr>
            <w:r w:rsidRPr="00CC5EF8">
              <w:rPr>
                <w:rFonts w:ascii="Comic Sans MS" w:hAnsi="Comic Sans MS"/>
                <w:b/>
              </w:rPr>
              <w:t>Song / Verse</w:t>
            </w:r>
            <w:r w:rsidR="00A32390">
              <w:rPr>
                <w:rFonts w:ascii="Comic Sans MS" w:hAnsi="Comic Sans MS"/>
              </w:rPr>
              <w:t xml:space="preserve"> -  </w:t>
            </w:r>
            <w:r w:rsidRPr="00CC5EF8">
              <w:rPr>
                <w:rFonts w:ascii="Comic Sans MS" w:hAnsi="Comic Sans MS"/>
              </w:rPr>
              <w:t>Gita: 18.65</w:t>
            </w:r>
          </w:p>
        </w:tc>
      </w:tr>
    </w:tbl>
    <w:p w14:paraId="10E751EF" w14:textId="73511526" w:rsidR="00BA2D34" w:rsidRPr="00CC5EF8" w:rsidRDefault="00BA2D34" w:rsidP="006A6DDB">
      <w:pPr>
        <w:rPr>
          <w:rFonts w:ascii="Comic Sans MS" w:hAnsi="Comic Sans MS"/>
        </w:rPr>
      </w:pPr>
    </w:p>
    <w:tbl>
      <w:tblPr>
        <w:tblStyle w:val="TableGrid"/>
        <w:tblW w:w="0" w:type="auto"/>
        <w:jc w:val="center"/>
        <w:tblLook w:val="04A0" w:firstRow="1" w:lastRow="0" w:firstColumn="1" w:lastColumn="0" w:noHBand="0" w:noVBand="1"/>
      </w:tblPr>
      <w:tblGrid>
        <w:gridCol w:w="4807"/>
        <w:gridCol w:w="4209"/>
      </w:tblGrid>
      <w:tr w:rsidR="006A6DDB" w:rsidRPr="00CC5EF8" w14:paraId="2EFCAD28" w14:textId="77777777" w:rsidTr="002B4C93">
        <w:trPr>
          <w:trHeight w:val="1975"/>
          <w:jc w:val="center"/>
        </w:trPr>
        <w:tc>
          <w:tcPr>
            <w:tcW w:w="4807" w:type="dxa"/>
          </w:tcPr>
          <w:p w14:paraId="4ABE85AF" w14:textId="77777777" w:rsidR="00891ABE" w:rsidRPr="00CC5EF8" w:rsidRDefault="00891ABE" w:rsidP="006E2558">
            <w:pPr>
              <w:jc w:val="center"/>
              <w:rPr>
                <w:rFonts w:ascii="Comic Sans MS" w:hAnsi="Comic Sans MS" w:cs="Tahoma"/>
                <w:b/>
              </w:rPr>
            </w:pPr>
          </w:p>
          <w:p w14:paraId="2E399331" w14:textId="77777777" w:rsidR="00A76153" w:rsidRPr="00CC5EF8" w:rsidRDefault="00490117" w:rsidP="00891ABE">
            <w:pPr>
              <w:jc w:val="center"/>
              <w:rPr>
                <w:rFonts w:ascii="Comic Sans MS" w:hAnsi="Comic Sans MS" w:cs="Tahoma"/>
                <w:b/>
              </w:rPr>
            </w:pPr>
            <w:r w:rsidRPr="00CC5EF8">
              <w:rPr>
                <w:rFonts w:ascii="Comic Sans MS" w:hAnsi="Comic Sans MS" w:cs="Tahoma"/>
                <w:b/>
              </w:rPr>
              <w:t>HEALTH &amp; WELLBEING</w:t>
            </w:r>
          </w:p>
          <w:p w14:paraId="71D08CF3" w14:textId="77777777" w:rsidR="00A76153" w:rsidRPr="00CC5EF8" w:rsidRDefault="00A76153" w:rsidP="00A76153">
            <w:pPr>
              <w:overflowPunct w:val="0"/>
              <w:autoSpaceDE w:val="0"/>
              <w:autoSpaceDN w:val="0"/>
              <w:adjustRightInd w:val="0"/>
              <w:jc w:val="both"/>
              <w:textAlignment w:val="baseline"/>
              <w:rPr>
                <w:rFonts w:ascii="Comic Sans MS" w:hAnsi="Comic Sans MS" w:cs="Tahoma"/>
              </w:rPr>
            </w:pPr>
          </w:p>
          <w:p w14:paraId="167B2171" w14:textId="77777777" w:rsidR="00386471" w:rsidRPr="00CC5EF8" w:rsidRDefault="00A76153" w:rsidP="00386471">
            <w:pPr>
              <w:overflowPunct w:val="0"/>
              <w:autoSpaceDE w:val="0"/>
              <w:autoSpaceDN w:val="0"/>
              <w:adjustRightInd w:val="0"/>
              <w:textAlignment w:val="baseline"/>
              <w:rPr>
                <w:rFonts w:ascii="Comic Sans MS" w:hAnsi="Comic Sans MS" w:cs="Tahoma"/>
                <w:b/>
              </w:rPr>
            </w:pPr>
            <w:r w:rsidRPr="00CC5EF8">
              <w:rPr>
                <w:rFonts w:ascii="Comic Sans MS" w:hAnsi="Comic Sans MS" w:cs="Tahoma"/>
                <w:b/>
              </w:rPr>
              <w:t>Physical Education</w:t>
            </w:r>
            <w:r w:rsidR="00DC6C9B" w:rsidRPr="00CC5EF8">
              <w:rPr>
                <w:rFonts w:ascii="Comic Sans MS" w:hAnsi="Comic Sans MS" w:cs="Tahoma"/>
                <w:b/>
              </w:rPr>
              <w:t xml:space="preserve"> – </w:t>
            </w:r>
            <w:r w:rsidR="00386471" w:rsidRPr="00CC5EF8">
              <w:rPr>
                <w:rFonts w:ascii="Comic Sans MS" w:hAnsi="Comic Sans MS" w:cs="Tahoma"/>
                <w:b/>
              </w:rPr>
              <w:t>Athletics</w:t>
            </w:r>
          </w:p>
          <w:p w14:paraId="23A55234" w14:textId="028218AF" w:rsidR="00386471" w:rsidRPr="00CC5EF8" w:rsidRDefault="00386471" w:rsidP="00386471">
            <w:pPr>
              <w:overflowPunct w:val="0"/>
              <w:autoSpaceDE w:val="0"/>
              <w:autoSpaceDN w:val="0"/>
              <w:adjustRightInd w:val="0"/>
              <w:textAlignment w:val="baseline"/>
              <w:rPr>
                <w:rFonts w:ascii="Comic Sans MS" w:hAnsi="Comic Sans MS" w:cs="Tahoma"/>
                <w:b/>
              </w:rPr>
            </w:pPr>
            <w:r w:rsidRPr="00CC5EF8">
              <w:rPr>
                <w:rFonts w:ascii="Comic Sans MS" w:hAnsi="Comic Sans MS" w:cs="Tahoma"/>
                <w:b/>
              </w:rPr>
              <w:t>(Autumn 1)</w:t>
            </w:r>
          </w:p>
          <w:p w14:paraId="16C0F2D9" w14:textId="074D8FCE" w:rsidR="00AF2D83" w:rsidRPr="00CC5EF8" w:rsidRDefault="000137A2" w:rsidP="00054112">
            <w:pPr>
              <w:rPr>
                <w:rFonts w:ascii="Comic Sans MS" w:hAnsi="Comic Sans MS"/>
              </w:rPr>
            </w:pPr>
            <w:r w:rsidRPr="00CC5EF8">
              <w:rPr>
                <w:rFonts w:ascii="Comic Sans MS" w:hAnsi="Comic Sans MS"/>
              </w:rPr>
              <w:t xml:space="preserve">Children will explore and development fundamental movement skills, becoming increasingly competent and confident with their own motor skills. They will have the opportunity to engage in a range of competitive and co-operative physical activities, in a range of challenging situations. </w:t>
            </w:r>
          </w:p>
          <w:p w14:paraId="6197C35D" w14:textId="77777777" w:rsidR="00386471" w:rsidRPr="00CC5EF8" w:rsidRDefault="00386471" w:rsidP="00386471">
            <w:pPr>
              <w:overflowPunct w:val="0"/>
              <w:autoSpaceDE w:val="0"/>
              <w:autoSpaceDN w:val="0"/>
              <w:adjustRightInd w:val="0"/>
              <w:textAlignment w:val="baseline"/>
              <w:rPr>
                <w:rFonts w:ascii="Comic Sans MS" w:hAnsi="Comic Sans MS" w:cs="Tahoma"/>
              </w:rPr>
            </w:pPr>
          </w:p>
          <w:p w14:paraId="0F24500D" w14:textId="01C01978" w:rsidR="00386471" w:rsidRPr="00CC5EF8" w:rsidRDefault="00386471" w:rsidP="008C4710">
            <w:pPr>
              <w:overflowPunct w:val="0"/>
              <w:autoSpaceDE w:val="0"/>
              <w:autoSpaceDN w:val="0"/>
              <w:adjustRightInd w:val="0"/>
              <w:textAlignment w:val="baseline"/>
              <w:rPr>
                <w:rFonts w:ascii="Comic Sans MS" w:hAnsi="Comic Sans MS" w:cs="Tahoma"/>
                <w:b/>
              </w:rPr>
            </w:pPr>
            <w:r w:rsidRPr="00CC5EF8">
              <w:rPr>
                <w:rFonts w:ascii="Comic Sans MS" w:hAnsi="Comic Sans MS" w:cs="Tahoma"/>
                <w:b/>
              </w:rPr>
              <w:t>Physical Education – Dance Unit (Autumn 2)</w:t>
            </w:r>
          </w:p>
          <w:p w14:paraId="0E295D91" w14:textId="77777777" w:rsidR="00386471" w:rsidRPr="00CC5EF8" w:rsidRDefault="00386471" w:rsidP="008C4710">
            <w:pPr>
              <w:overflowPunct w:val="0"/>
              <w:autoSpaceDE w:val="0"/>
              <w:autoSpaceDN w:val="0"/>
              <w:adjustRightInd w:val="0"/>
              <w:textAlignment w:val="baseline"/>
              <w:rPr>
                <w:rFonts w:ascii="Comic Sans MS" w:hAnsi="Comic Sans MS" w:cs="Tahoma"/>
              </w:rPr>
            </w:pPr>
            <w:r w:rsidRPr="00CC5EF8">
              <w:rPr>
                <w:rFonts w:ascii="Comic Sans MS" w:hAnsi="Comic Sans MS" w:cs="Tahoma"/>
              </w:rPr>
              <w:t xml:space="preserve">Dance – Life Cycles </w:t>
            </w:r>
          </w:p>
          <w:p w14:paraId="63F7422A" w14:textId="77777777" w:rsidR="00386471" w:rsidRPr="00CC5EF8" w:rsidRDefault="00386471" w:rsidP="008C4710">
            <w:pPr>
              <w:overflowPunct w:val="0"/>
              <w:autoSpaceDE w:val="0"/>
              <w:autoSpaceDN w:val="0"/>
              <w:adjustRightInd w:val="0"/>
              <w:textAlignment w:val="baseline"/>
              <w:rPr>
                <w:rFonts w:ascii="Comic Sans MS" w:hAnsi="Comic Sans MS" w:cs="Tahoma"/>
              </w:rPr>
            </w:pPr>
            <w:r w:rsidRPr="00CC5EF8">
              <w:rPr>
                <w:rFonts w:ascii="Comic Sans MS" w:hAnsi="Comic Sans MS" w:cs="Tahoma"/>
              </w:rPr>
              <w:t xml:space="preserve">Children will be expected to perform basic body actions e.g. jumping and turning with control and coordination. They will use different parts of their body to make movement. They create and perform short dance sequences that communicate different moods, feelings and ideas. Children will begin to describe how dancing affects their bodies and to know why it is important to be active. </w:t>
            </w:r>
          </w:p>
          <w:p w14:paraId="033136EB" w14:textId="77777777" w:rsidR="00DC6C9B" w:rsidRPr="00CC5EF8" w:rsidRDefault="00DC6C9B" w:rsidP="00A76153">
            <w:pPr>
              <w:overflowPunct w:val="0"/>
              <w:autoSpaceDE w:val="0"/>
              <w:autoSpaceDN w:val="0"/>
              <w:adjustRightInd w:val="0"/>
              <w:jc w:val="both"/>
              <w:textAlignment w:val="baseline"/>
              <w:rPr>
                <w:rFonts w:ascii="Comic Sans MS" w:hAnsi="Comic Sans MS" w:cs="Tahoma"/>
              </w:rPr>
            </w:pPr>
          </w:p>
          <w:p w14:paraId="12147ECF" w14:textId="77777777" w:rsidR="00A76153" w:rsidRPr="00CC5EF8" w:rsidRDefault="00A76153" w:rsidP="00A76153">
            <w:pPr>
              <w:overflowPunct w:val="0"/>
              <w:autoSpaceDE w:val="0"/>
              <w:autoSpaceDN w:val="0"/>
              <w:adjustRightInd w:val="0"/>
              <w:jc w:val="both"/>
              <w:textAlignment w:val="baseline"/>
              <w:rPr>
                <w:rFonts w:ascii="Comic Sans MS" w:hAnsi="Comic Sans MS" w:cs="Tahoma"/>
                <w:b/>
              </w:rPr>
            </w:pPr>
            <w:r w:rsidRPr="00CC5EF8">
              <w:rPr>
                <w:rFonts w:ascii="Comic Sans MS" w:hAnsi="Comic Sans MS" w:cs="Tahoma"/>
                <w:b/>
              </w:rPr>
              <w:t>Meditation</w:t>
            </w:r>
          </w:p>
          <w:p w14:paraId="4E0AE940" w14:textId="77777777" w:rsidR="00C22E29" w:rsidRPr="00CC5EF8" w:rsidRDefault="00C22E29" w:rsidP="00A76153">
            <w:pPr>
              <w:overflowPunct w:val="0"/>
              <w:autoSpaceDE w:val="0"/>
              <w:autoSpaceDN w:val="0"/>
              <w:adjustRightInd w:val="0"/>
              <w:jc w:val="both"/>
              <w:textAlignment w:val="baseline"/>
              <w:rPr>
                <w:rFonts w:ascii="Comic Sans MS" w:hAnsi="Comic Sans MS" w:cs="Tahoma"/>
                <w:b/>
              </w:rPr>
            </w:pPr>
          </w:p>
          <w:p w14:paraId="41A209CE" w14:textId="77777777" w:rsidR="00DC6C9B" w:rsidRPr="00CC5EF8" w:rsidRDefault="00546D59" w:rsidP="00DF77F7">
            <w:pPr>
              <w:rPr>
                <w:rFonts w:ascii="Comic Sans MS" w:hAnsi="Comic Sans MS" w:cs="Tahoma"/>
              </w:rPr>
            </w:pPr>
            <w:r w:rsidRPr="00CC5EF8">
              <w:rPr>
                <w:rFonts w:ascii="Comic Sans MS" w:hAnsi="Comic Sans MS" w:cs="Tahoma"/>
              </w:rPr>
              <w:t>Meditation is practis</w:t>
            </w:r>
            <w:r w:rsidR="00FC1D1D" w:rsidRPr="00CC5EF8">
              <w:rPr>
                <w:rFonts w:ascii="Comic Sans MS" w:hAnsi="Comic Sans MS" w:cs="Tahoma"/>
              </w:rPr>
              <w:t xml:space="preserve">ed </w:t>
            </w:r>
            <w:r w:rsidR="00A76153" w:rsidRPr="00CC5EF8">
              <w:rPr>
                <w:rFonts w:ascii="Comic Sans MS" w:hAnsi="Comic Sans MS" w:cs="Tahoma"/>
              </w:rPr>
              <w:t xml:space="preserve">in the morning and </w:t>
            </w:r>
            <w:r w:rsidR="00FC1D1D" w:rsidRPr="00CC5EF8">
              <w:rPr>
                <w:rFonts w:ascii="Comic Sans MS" w:hAnsi="Comic Sans MS" w:cs="Tahoma"/>
              </w:rPr>
              <w:t>half way through the day</w:t>
            </w:r>
            <w:r w:rsidR="00A76153" w:rsidRPr="00CC5EF8">
              <w:rPr>
                <w:rFonts w:ascii="Comic Sans MS" w:hAnsi="Comic Sans MS" w:cs="Tahoma"/>
              </w:rPr>
              <w:t xml:space="preserve"> to reflect on learning.</w:t>
            </w:r>
            <w:r w:rsidR="00D00B1C" w:rsidRPr="00CC5EF8">
              <w:rPr>
                <w:rFonts w:ascii="Comic Sans MS" w:hAnsi="Comic Sans MS" w:cs="Tahoma"/>
              </w:rPr>
              <w:t xml:space="preserve"> Some meditation techniques will also be taught in yoga class. </w:t>
            </w:r>
          </w:p>
          <w:p w14:paraId="4F07DDE8" w14:textId="192178DE" w:rsidR="00437502" w:rsidRPr="00CC5EF8" w:rsidRDefault="00437502" w:rsidP="00DF77F7">
            <w:pPr>
              <w:rPr>
                <w:rFonts w:ascii="Comic Sans MS" w:hAnsi="Comic Sans MS" w:cs="Tahoma"/>
              </w:rPr>
            </w:pPr>
          </w:p>
        </w:tc>
        <w:tc>
          <w:tcPr>
            <w:tcW w:w="4209" w:type="dxa"/>
          </w:tcPr>
          <w:p w14:paraId="7BD8ECF6" w14:textId="77777777" w:rsidR="00A428E4" w:rsidRPr="00CC5EF8" w:rsidRDefault="00A428E4" w:rsidP="00DF77F7">
            <w:pPr>
              <w:rPr>
                <w:rFonts w:ascii="Comic Sans MS" w:hAnsi="Comic Sans MS" w:cs="Tahoma"/>
                <w:b/>
              </w:rPr>
            </w:pPr>
          </w:p>
          <w:p w14:paraId="4FBA89AB" w14:textId="77777777" w:rsidR="00815B1E" w:rsidRPr="00CC5EF8" w:rsidRDefault="00815B1E" w:rsidP="00DF77F7">
            <w:pPr>
              <w:rPr>
                <w:rFonts w:ascii="Comic Sans MS" w:hAnsi="Comic Sans MS" w:cs="Tahoma"/>
                <w:b/>
              </w:rPr>
            </w:pPr>
          </w:p>
          <w:p w14:paraId="375D024A" w14:textId="77777777" w:rsidR="00815B1E" w:rsidRPr="00CC5EF8" w:rsidRDefault="00815B1E" w:rsidP="00DF77F7">
            <w:pPr>
              <w:rPr>
                <w:rFonts w:ascii="Comic Sans MS" w:hAnsi="Comic Sans MS" w:cs="Tahoma"/>
                <w:b/>
              </w:rPr>
            </w:pPr>
          </w:p>
          <w:p w14:paraId="4C0797D9" w14:textId="10828930" w:rsidR="00DF77F7" w:rsidRPr="00CC5EF8" w:rsidRDefault="00DF77F7" w:rsidP="00DF77F7">
            <w:pPr>
              <w:rPr>
                <w:rFonts w:ascii="Comic Sans MS" w:hAnsi="Comic Sans MS" w:cs="Tahoma"/>
                <w:b/>
              </w:rPr>
            </w:pPr>
            <w:r w:rsidRPr="00CC5EF8">
              <w:rPr>
                <w:rFonts w:ascii="Comic Sans MS" w:hAnsi="Comic Sans MS" w:cs="Tahoma"/>
                <w:b/>
              </w:rPr>
              <w:t>Yoga</w:t>
            </w:r>
            <w:r w:rsidR="00386471" w:rsidRPr="00CC5EF8">
              <w:rPr>
                <w:rFonts w:ascii="Comic Sans MS" w:hAnsi="Comic Sans MS" w:cs="Tahoma"/>
                <w:b/>
              </w:rPr>
              <w:t xml:space="preserve"> </w:t>
            </w:r>
            <w:r w:rsidR="00EC753F">
              <w:rPr>
                <w:rFonts w:ascii="Comic Sans MS" w:hAnsi="Comic Sans MS" w:cs="Tahoma"/>
                <w:b/>
              </w:rPr>
              <w:t>(Taught by Mrs Haria)</w:t>
            </w:r>
          </w:p>
          <w:p w14:paraId="5A592AAF" w14:textId="77777777" w:rsidR="007C678D" w:rsidRPr="00CC5EF8" w:rsidRDefault="007C678D" w:rsidP="00DF77F7">
            <w:pPr>
              <w:rPr>
                <w:rFonts w:ascii="Comic Sans MS" w:eastAsia="Times New Roman" w:hAnsi="Comic Sans MS" w:cs="Helvetica"/>
                <w:color w:val="000000"/>
              </w:rPr>
            </w:pPr>
          </w:p>
          <w:p w14:paraId="7E65B5FF" w14:textId="78334ECF" w:rsidR="008C4710" w:rsidRPr="00CC5EF8" w:rsidRDefault="008C4710" w:rsidP="00DF77F7">
            <w:pPr>
              <w:rPr>
                <w:rFonts w:ascii="Comic Sans MS" w:eastAsia="Times New Roman" w:hAnsi="Comic Sans MS" w:cs="Helvetica"/>
                <w:b/>
                <w:color w:val="000000"/>
              </w:rPr>
            </w:pPr>
            <w:r w:rsidRPr="00CC5EF8">
              <w:rPr>
                <w:rFonts w:ascii="Comic Sans MS" w:eastAsia="Times New Roman" w:hAnsi="Comic Sans MS" w:cs="Helvetica"/>
                <w:b/>
                <w:color w:val="000000"/>
              </w:rPr>
              <w:t>Autumn 1</w:t>
            </w:r>
          </w:p>
          <w:p w14:paraId="089975C7" w14:textId="4DF7A71F" w:rsidR="00664492" w:rsidRPr="00CC5EF8" w:rsidRDefault="00664492" w:rsidP="00664492">
            <w:pPr>
              <w:rPr>
                <w:rFonts w:ascii="Comic Sans MS" w:hAnsi="Comic Sans MS"/>
              </w:rPr>
            </w:pPr>
            <w:r w:rsidRPr="00CC5EF8">
              <w:rPr>
                <w:rFonts w:ascii="Comic Sans MS" w:hAnsi="Comic Sans MS"/>
              </w:rPr>
              <w:t>All children to re-visit cor</w:t>
            </w:r>
            <w:r w:rsidR="00054112" w:rsidRPr="00CC5EF8">
              <w:rPr>
                <w:rFonts w:ascii="Comic Sans MS" w:hAnsi="Comic Sans MS"/>
              </w:rPr>
              <w:t>e sitting postures: Sukhasana, V</w:t>
            </w:r>
            <w:r w:rsidRPr="00CC5EF8">
              <w:rPr>
                <w:rFonts w:ascii="Comic Sans MS" w:hAnsi="Comic Sans MS"/>
              </w:rPr>
              <w:t>ajrasana.</w:t>
            </w:r>
          </w:p>
          <w:p w14:paraId="02480AE5" w14:textId="77777777" w:rsidR="00664492" w:rsidRPr="00CC5EF8" w:rsidRDefault="00664492" w:rsidP="00664492">
            <w:pPr>
              <w:rPr>
                <w:rFonts w:ascii="Comic Sans MS" w:hAnsi="Comic Sans MS"/>
              </w:rPr>
            </w:pPr>
          </w:p>
          <w:p w14:paraId="26C109D9" w14:textId="759C7167" w:rsidR="00386471" w:rsidRPr="00CC5EF8" w:rsidRDefault="00054112" w:rsidP="00664492">
            <w:pPr>
              <w:rPr>
                <w:rFonts w:ascii="Comic Sans MS" w:hAnsi="Comic Sans MS"/>
              </w:rPr>
            </w:pPr>
            <w:r w:rsidRPr="00CC5EF8">
              <w:rPr>
                <w:rFonts w:ascii="Comic Sans MS" w:hAnsi="Comic Sans MS"/>
              </w:rPr>
              <w:t xml:space="preserve">Re-limbering </w:t>
            </w:r>
            <w:r w:rsidR="00664492" w:rsidRPr="00CC5EF8">
              <w:rPr>
                <w:rFonts w:ascii="Comic Sans MS" w:hAnsi="Comic Sans MS"/>
              </w:rPr>
              <w:t xml:space="preserve">- mobilising after the summer break. Working on </w:t>
            </w:r>
            <w:r w:rsidRPr="00CC5EF8">
              <w:rPr>
                <w:rFonts w:ascii="Comic Sans MS" w:hAnsi="Comic Sans MS"/>
              </w:rPr>
              <w:t xml:space="preserve">the </w:t>
            </w:r>
            <w:r w:rsidR="008C4710" w:rsidRPr="00CC5EF8">
              <w:rPr>
                <w:rFonts w:ascii="Comic Sans MS" w:hAnsi="Comic Sans MS"/>
              </w:rPr>
              <w:t>spine as well as the p</w:t>
            </w:r>
            <w:r w:rsidR="00664492" w:rsidRPr="00CC5EF8">
              <w:rPr>
                <w:rFonts w:ascii="Comic Sans MS" w:hAnsi="Comic Sans MS"/>
              </w:rPr>
              <w:t xml:space="preserve">elvis and leg </w:t>
            </w:r>
            <w:r w:rsidRPr="00CC5EF8">
              <w:rPr>
                <w:rFonts w:ascii="Comic Sans MS" w:hAnsi="Comic Sans MS"/>
              </w:rPr>
              <w:t>muscles</w:t>
            </w:r>
            <w:r w:rsidR="00664492" w:rsidRPr="00CC5EF8">
              <w:rPr>
                <w:rFonts w:ascii="Comic Sans MS" w:hAnsi="Comic Sans MS"/>
              </w:rPr>
              <w:t>. Children should be able to perform sun salutation</w:t>
            </w:r>
            <w:r w:rsidR="008C4710" w:rsidRPr="00CC5EF8">
              <w:rPr>
                <w:rFonts w:ascii="Comic Sans MS" w:hAnsi="Comic Sans MS"/>
              </w:rPr>
              <w:t>.</w:t>
            </w:r>
          </w:p>
          <w:p w14:paraId="133A5B56" w14:textId="77777777" w:rsidR="00386471" w:rsidRPr="00CC5EF8" w:rsidRDefault="00386471" w:rsidP="00DF77F7">
            <w:pPr>
              <w:rPr>
                <w:rFonts w:ascii="Comic Sans MS" w:hAnsi="Comic Sans MS"/>
                <w:b/>
              </w:rPr>
            </w:pPr>
          </w:p>
          <w:p w14:paraId="0DB76279" w14:textId="518F2C9D" w:rsidR="008C4710" w:rsidRPr="00CC5EF8" w:rsidRDefault="008C4710" w:rsidP="00DF77F7">
            <w:pPr>
              <w:rPr>
                <w:rFonts w:ascii="Comic Sans MS" w:hAnsi="Comic Sans MS"/>
                <w:b/>
              </w:rPr>
            </w:pPr>
            <w:r w:rsidRPr="00CC5EF8">
              <w:rPr>
                <w:rFonts w:ascii="Comic Sans MS" w:hAnsi="Comic Sans MS"/>
                <w:b/>
              </w:rPr>
              <w:t>Autumn 2</w:t>
            </w:r>
          </w:p>
          <w:p w14:paraId="39A33F29" w14:textId="501CF3C1" w:rsidR="000137A2" w:rsidRPr="00CC5EF8" w:rsidRDefault="000137A2" w:rsidP="000137A2">
            <w:pPr>
              <w:rPr>
                <w:rFonts w:ascii="Comic Sans MS" w:hAnsi="Comic Sans MS"/>
              </w:rPr>
            </w:pPr>
            <w:r w:rsidRPr="00CC5EF8">
              <w:rPr>
                <w:rFonts w:ascii="Comic Sans MS" w:hAnsi="Comic Sans MS"/>
              </w:rPr>
              <w:t>Child</w:t>
            </w:r>
            <w:r w:rsidR="008C4710" w:rsidRPr="00CC5EF8">
              <w:rPr>
                <w:rFonts w:ascii="Comic Sans MS" w:hAnsi="Comic Sans MS"/>
              </w:rPr>
              <w:t xml:space="preserve">ren to now focus on breath work, </w:t>
            </w:r>
            <w:r w:rsidRPr="00CC5EF8">
              <w:rPr>
                <w:rFonts w:ascii="Comic Sans MS" w:hAnsi="Comic Sans MS"/>
              </w:rPr>
              <w:t>Ujjayi (audible breath with throat constrictions</w:t>
            </w:r>
            <w:r w:rsidR="008C4710" w:rsidRPr="00CC5EF8">
              <w:rPr>
                <w:rFonts w:ascii="Comic Sans MS" w:hAnsi="Comic Sans MS"/>
              </w:rPr>
              <w:t>)</w:t>
            </w:r>
            <w:r w:rsidRPr="00CC5EF8">
              <w:rPr>
                <w:rFonts w:ascii="Comic Sans MS" w:hAnsi="Comic Sans MS"/>
              </w:rPr>
              <w:t xml:space="preserve">. </w:t>
            </w:r>
          </w:p>
          <w:p w14:paraId="46BADDB0" w14:textId="77777777" w:rsidR="000137A2" w:rsidRPr="00CC5EF8" w:rsidRDefault="000137A2" w:rsidP="000137A2">
            <w:pPr>
              <w:rPr>
                <w:rFonts w:ascii="Comic Sans MS" w:hAnsi="Comic Sans MS"/>
              </w:rPr>
            </w:pPr>
          </w:p>
          <w:p w14:paraId="7E6DB42A" w14:textId="09D781F5" w:rsidR="000137A2" w:rsidRPr="00CC5EF8" w:rsidRDefault="000137A2" w:rsidP="000137A2">
            <w:pPr>
              <w:rPr>
                <w:rFonts w:ascii="Comic Sans MS" w:hAnsi="Comic Sans MS"/>
                <w:b/>
              </w:rPr>
            </w:pPr>
            <w:r w:rsidRPr="00CC5EF8">
              <w:rPr>
                <w:rFonts w:ascii="Comic Sans MS" w:hAnsi="Comic Sans MS"/>
              </w:rPr>
              <w:t>Asanas: Bhadrasana, Sukhasana, Konasana</w:t>
            </w:r>
          </w:p>
          <w:p w14:paraId="40CEBE85" w14:textId="77777777" w:rsidR="00386471" w:rsidRPr="00CC5EF8" w:rsidRDefault="00386471" w:rsidP="00DF77F7">
            <w:pPr>
              <w:rPr>
                <w:rFonts w:ascii="Comic Sans MS" w:hAnsi="Comic Sans MS"/>
                <w:b/>
              </w:rPr>
            </w:pPr>
          </w:p>
          <w:p w14:paraId="61C816C9" w14:textId="77777777" w:rsidR="00DF77F7" w:rsidRPr="00CC5EF8" w:rsidRDefault="00DF77F7" w:rsidP="00DF77F7">
            <w:pPr>
              <w:jc w:val="center"/>
              <w:rPr>
                <w:rFonts w:ascii="Comic Sans MS" w:hAnsi="Comic Sans MS"/>
                <w:b/>
              </w:rPr>
            </w:pPr>
          </w:p>
          <w:p w14:paraId="34732158" w14:textId="77777777" w:rsidR="00C22E29" w:rsidRPr="00CC5EF8" w:rsidRDefault="00AC6C36" w:rsidP="00C22E29">
            <w:pPr>
              <w:rPr>
                <w:rFonts w:ascii="Comic Sans MS" w:hAnsi="Comic Sans MS"/>
                <w:b/>
              </w:rPr>
            </w:pPr>
            <w:r w:rsidRPr="00CC5EF8">
              <w:rPr>
                <w:rFonts w:ascii="Comic Sans MS" w:hAnsi="Comic Sans MS"/>
                <w:b/>
              </w:rPr>
              <w:t>Event</w:t>
            </w:r>
            <w:r w:rsidR="001E7E51" w:rsidRPr="00CC5EF8">
              <w:rPr>
                <w:rFonts w:ascii="Comic Sans MS" w:hAnsi="Comic Sans MS"/>
                <w:b/>
              </w:rPr>
              <w:t>s</w:t>
            </w:r>
          </w:p>
          <w:p w14:paraId="1EDE37AF" w14:textId="77777777" w:rsidR="00C22E29" w:rsidRPr="00CC5EF8" w:rsidRDefault="00C22E29" w:rsidP="00C22E29">
            <w:pPr>
              <w:rPr>
                <w:rFonts w:ascii="Comic Sans MS" w:hAnsi="Comic Sans MS"/>
                <w:b/>
              </w:rPr>
            </w:pPr>
          </w:p>
          <w:p w14:paraId="47385652" w14:textId="36F489C5" w:rsidR="002E329C" w:rsidRPr="00CC5EF8" w:rsidRDefault="002E329C" w:rsidP="00C22E29">
            <w:pPr>
              <w:rPr>
                <w:rFonts w:ascii="Comic Sans MS" w:hAnsi="Comic Sans MS"/>
                <w:b/>
              </w:rPr>
            </w:pPr>
            <w:r w:rsidRPr="00CC5EF8">
              <w:rPr>
                <w:rFonts w:ascii="Comic Sans MS" w:hAnsi="Comic Sans MS"/>
                <w:color w:val="000000" w:themeColor="text1"/>
              </w:rPr>
              <w:t xml:space="preserve">Wednesday </w:t>
            </w:r>
            <w:r w:rsidR="00C22E29" w:rsidRPr="00CC5EF8">
              <w:rPr>
                <w:rFonts w:ascii="Comic Sans MS" w:hAnsi="Comic Sans MS"/>
                <w:color w:val="000000" w:themeColor="text1"/>
              </w:rPr>
              <w:t>9</w:t>
            </w:r>
            <w:r w:rsidR="00C22E29" w:rsidRPr="00CC5EF8">
              <w:rPr>
                <w:rFonts w:ascii="Comic Sans MS" w:hAnsi="Comic Sans MS"/>
                <w:color w:val="000000" w:themeColor="text1"/>
                <w:vertAlign w:val="superscript"/>
              </w:rPr>
              <w:t>th</w:t>
            </w:r>
            <w:r w:rsidR="00C22E29" w:rsidRPr="00CC5EF8">
              <w:rPr>
                <w:rFonts w:ascii="Comic Sans MS" w:hAnsi="Comic Sans MS"/>
                <w:color w:val="000000" w:themeColor="text1"/>
              </w:rPr>
              <w:t xml:space="preserve"> September 2020</w:t>
            </w:r>
            <w:r w:rsidRPr="00CC5EF8">
              <w:rPr>
                <w:rFonts w:ascii="Comic Sans MS" w:hAnsi="Comic Sans MS"/>
                <w:color w:val="000000" w:themeColor="text1"/>
              </w:rPr>
              <w:t xml:space="preserve"> - Parent Curriculum Meeting (</w:t>
            </w:r>
            <w:r w:rsidR="00C22E29" w:rsidRPr="00CC5EF8">
              <w:rPr>
                <w:rFonts w:ascii="Comic Sans MS" w:hAnsi="Comic Sans MS"/>
                <w:color w:val="000000" w:themeColor="text1"/>
              </w:rPr>
              <w:t>4:00</w:t>
            </w:r>
            <w:r w:rsidRPr="00CC5EF8">
              <w:rPr>
                <w:rFonts w:ascii="Comic Sans MS" w:hAnsi="Comic Sans MS"/>
                <w:color w:val="000000" w:themeColor="text1"/>
              </w:rPr>
              <w:t>-</w:t>
            </w:r>
            <w:r w:rsidR="00C22E29" w:rsidRPr="00CC5EF8">
              <w:rPr>
                <w:rFonts w:ascii="Comic Sans MS" w:hAnsi="Comic Sans MS"/>
                <w:color w:val="000000" w:themeColor="text1"/>
              </w:rPr>
              <w:t>4:45 p</w:t>
            </w:r>
            <w:r w:rsidR="00CE4E29" w:rsidRPr="00CC5EF8">
              <w:rPr>
                <w:rFonts w:ascii="Comic Sans MS" w:hAnsi="Comic Sans MS"/>
                <w:color w:val="000000" w:themeColor="text1"/>
              </w:rPr>
              <w:t>m</w:t>
            </w:r>
            <w:r w:rsidR="00C22E29" w:rsidRPr="00CC5EF8">
              <w:rPr>
                <w:rFonts w:ascii="Comic Sans MS" w:hAnsi="Comic Sans MS"/>
                <w:color w:val="000000" w:themeColor="text1"/>
              </w:rPr>
              <w:t>, via Zoom</w:t>
            </w:r>
            <w:r w:rsidRPr="00CC5EF8">
              <w:rPr>
                <w:rFonts w:ascii="Comic Sans MS" w:hAnsi="Comic Sans MS"/>
                <w:color w:val="000000" w:themeColor="text1"/>
              </w:rPr>
              <w:t>)</w:t>
            </w:r>
          </w:p>
          <w:p w14:paraId="09CEE3E6" w14:textId="77777777" w:rsidR="002E329C" w:rsidRPr="00CC5EF8" w:rsidRDefault="002E329C" w:rsidP="002E329C">
            <w:pPr>
              <w:pStyle w:val="ListParagraph"/>
              <w:spacing w:after="0" w:line="240" w:lineRule="auto"/>
              <w:ind w:left="780"/>
              <w:rPr>
                <w:rFonts w:ascii="Comic Sans MS" w:hAnsi="Comic Sans MS"/>
              </w:rPr>
            </w:pPr>
          </w:p>
          <w:p w14:paraId="4999DE94" w14:textId="77777777" w:rsidR="000C4B72" w:rsidRPr="00CC5EF8" w:rsidRDefault="000C4B72" w:rsidP="006343A9">
            <w:pPr>
              <w:rPr>
                <w:rFonts w:ascii="Comic Sans MS" w:hAnsi="Comic Sans MS"/>
              </w:rPr>
            </w:pPr>
          </w:p>
        </w:tc>
      </w:tr>
    </w:tbl>
    <w:p w14:paraId="2E8BA5C2" w14:textId="77777777" w:rsidR="006A6DDB" w:rsidRPr="00CC5EF8" w:rsidRDefault="006A6DDB" w:rsidP="006A6DDB">
      <w:pPr>
        <w:rPr>
          <w:rFonts w:ascii="Comic Sans MS" w:hAnsi="Comic Sans MS"/>
        </w:rPr>
      </w:pPr>
    </w:p>
    <w:sectPr w:rsidR="006A6DDB" w:rsidRPr="00CC5EF8" w:rsidSect="00EC7432">
      <w:footerReference w:type="default" r:id="rId14"/>
      <w:pgSz w:w="11906" w:h="16838"/>
      <w:pgMar w:top="426"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42AA17" w14:textId="77777777" w:rsidR="00CE09E2" w:rsidRDefault="00CE09E2" w:rsidP="00E7310D">
      <w:pPr>
        <w:spacing w:after="0" w:line="240" w:lineRule="auto"/>
      </w:pPr>
      <w:r>
        <w:separator/>
      </w:r>
    </w:p>
  </w:endnote>
  <w:endnote w:type="continuationSeparator" w:id="0">
    <w:p w14:paraId="02BDA3EB" w14:textId="77777777" w:rsidR="00CE09E2" w:rsidRDefault="00CE09E2" w:rsidP="00E73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5547730"/>
      <w:docPartObj>
        <w:docPartGallery w:val="Page Numbers (Bottom of Page)"/>
        <w:docPartUnique/>
      </w:docPartObj>
    </w:sdtPr>
    <w:sdtEndPr/>
    <w:sdtContent>
      <w:sdt>
        <w:sdtPr>
          <w:id w:val="860082579"/>
          <w:docPartObj>
            <w:docPartGallery w:val="Page Numbers (Top of Page)"/>
            <w:docPartUnique/>
          </w:docPartObj>
        </w:sdtPr>
        <w:sdtEndPr/>
        <w:sdtContent>
          <w:p w14:paraId="7B2A967C" w14:textId="77777777" w:rsidR="009D5586" w:rsidRDefault="009D558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3239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32390">
              <w:rPr>
                <w:b/>
                <w:bCs/>
                <w:noProof/>
              </w:rPr>
              <w:t>5</w:t>
            </w:r>
            <w:r>
              <w:rPr>
                <w:b/>
                <w:bCs/>
                <w:sz w:val="24"/>
                <w:szCs w:val="24"/>
              </w:rPr>
              <w:fldChar w:fldCharType="end"/>
            </w:r>
          </w:p>
        </w:sdtContent>
      </w:sdt>
    </w:sdtContent>
  </w:sdt>
  <w:p w14:paraId="2BDC0BD5" w14:textId="77777777" w:rsidR="009D5586" w:rsidRDefault="009D55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A0B8DC" w14:textId="77777777" w:rsidR="00CE09E2" w:rsidRDefault="00CE09E2" w:rsidP="00E7310D">
      <w:pPr>
        <w:spacing w:after="0" w:line="240" w:lineRule="auto"/>
      </w:pPr>
      <w:r>
        <w:separator/>
      </w:r>
    </w:p>
  </w:footnote>
  <w:footnote w:type="continuationSeparator" w:id="0">
    <w:p w14:paraId="4E2DEBE4" w14:textId="77777777" w:rsidR="00CE09E2" w:rsidRDefault="00CE09E2" w:rsidP="00E731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singleLevel"/>
    <w:tmpl w:val="00000004"/>
    <w:name w:val="WW8Num6"/>
    <w:lvl w:ilvl="0">
      <w:start w:val="1"/>
      <w:numFmt w:val="bullet"/>
      <w:lvlText w:val=""/>
      <w:lvlJc w:val="left"/>
      <w:pPr>
        <w:tabs>
          <w:tab w:val="num" w:pos="0"/>
        </w:tabs>
        <w:ind w:left="720" w:hanging="360"/>
      </w:pPr>
      <w:rPr>
        <w:rFonts w:ascii="Symbol" w:hAnsi="Symbol" w:cs="Symbol"/>
      </w:rPr>
    </w:lvl>
  </w:abstractNum>
  <w:abstractNum w:abstractNumId="1" w15:restartNumberingAfterBreak="0">
    <w:nsid w:val="450D369A"/>
    <w:multiLevelType w:val="hybridMultilevel"/>
    <w:tmpl w:val="BFD02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DDB"/>
    <w:rsid w:val="000137A2"/>
    <w:rsid w:val="00020C77"/>
    <w:rsid w:val="00030340"/>
    <w:rsid w:val="00037155"/>
    <w:rsid w:val="00054112"/>
    <w:rsid w:val="00083234"/>
    <w:rsid w:val="000916F9"/>
    <w:rsid w:val="000C4B72"/>
    <w:rsid w:val="000E1027"/>
    <w:rsid w:val="000E167B"/>
    <w:rsid w:val="001E7E51"/>
    <w:rsid w:val="001F2AEF"/>
    <w:rsid w:val="00255B42"/>
    <w:rsid w:val="00293D90"/>
    <w:rsid w:val="002979B4"/>
    <w:rsid w:val="002B4C93"/>
    <w:rsid w:val="002B75D9"/>
    <w:rsid w:val="002D5613"/>
    <w:rsid w:val="002E329C"/>
    <w:rsid w:val="00324E6F"/>
    <w:rsid w:val="00385A4E"/>
    <w:rsid w:val="00386471"/>
    <w:rsid w:val="003B03B3"/>
    <w:rsid w:val="003C219D"/>
    <w:rsid w:val="003C76E4"/>
    <w:rsid w:val="003D473F"/>
    <w:rsid w:val="003E3D7B"/>
    <w:rsid w:val="003F3633"/>
    <w:rsid w:val="003F47C0"/>
    <w:rsid w:val="003F6BD6"/>
    <w:rsid w:val="004149CC"/>
    <w:rsid w:val="00437502"/>
    <w:rsid w:val="00444833"/>
    <w:rsid w:val="004873E4"/>
    <w:rsid w:val="00490117"/>
    <w:rsid w:val="004A5D20"/>
    <w:rsid w:val="00525638"/>
    <w:rsid w:val="00526B85"/>
    <w:rsid w:val="00532DA0"/>
    <w:rsid w:val="00540AD7"/>
    <w:rsid w:val="00546D59"/>
    <w:rsid w:val="005656AA"/>
    <w:rsid w:val="005970E7"/>
    <w:rsid w:val="005A045B"/>
    <w:rsid w:val="006311BD"/>
    <w:rsid w:val="006343A9"/>
    <w:rsid w:val="00664492"/>
    <w:rsid w:val="0066626B"/>
    <w:rsid w:val="00692B59"/>
    <w:rsid w:val="006A6DDB"/>
    <w:rsid w:val="006C3690"/>
    <w:rsid w:val="006D74CA"/>
    <w:rsid w:val="006E2558"/>
    <w:rsid w:val="006E3E6B"/>
    <w:rsid w:val="00755EA0"/>
    <w:rsid w:val="007A29E4"/>
    <w:rsid w:val="007C678D"/>
    <w:rsid w:val="007C738A"/>
    <w:rsid w:val="007E57CF"/>
    <w:rsid w:val="007E6F5D"/>
    <w:rsid w:val="00810DCF"/>
    <w:rsid w:val="00815B1E"/>
    <w:rsid w:val="0082053E"/>
    <w:rsid w:val="00841570"/>
    <w:rsid w:val="008625E0"/>
    <w:rsid w:val="008650E7"/>
    <w:rsid w:val="00891ABE"/>
    <w:rsid w:val="008C23B6"/>
    <w:rsid w:val="008C4710"/>
    <w:rsid w:val="008D42B7"/>
    <w:rsid w:val="008D4DE4"/>
    <w:rsid w:val="008E0B79"/>
    <w:rsid w:val="008F48FD"/>
    <w:rsid w:val="00924E07"/>
    <w:rsid w:val="0092774A"/>
    <w:rsid w:val="00936138"/>
    <w:rsid w:val="00946B78"/>
    <w:rsid w:val="009766B0"/>
    <w:rsid w:val="00995B05"/>
    <w:rsid w:val="009966E6"/>
    <w:rsid w:val="009A7E95"/>
    <w:rsid w:val="009C1BFD"/>
    <w:rsid w:val="009C332C"/>
    <w:rsid w:val="009D5586"/>
    <w:rsid w:val="00A12BC2"/>
    <w:rsid w:val="00A32390"/>
    <w:rsid w:val="00A42159"/>
    <w:rsid w:val="00A428E4"/>
    <w:rsid w:val="00A42DBD"/>
    <w:rsid w:val="00A43DC5"/>
    <w:rsid w:val="00A65C11"/>
    <w:rsid w:val="00A71D1B"/>
    <w:rsid w:val="00A76153"/>
    <w:rsid w:val="00A960F9"/>
    <w:rsid w:val="00AC6C36"/>
    <w:rsid w:val="00AD6A3D"/>
    <w:rsid w:val="00AE1241"/>
    <w:rsid w:val="00AF2D83"/>
    <w:rsid w:val="00B12958"/>
    <w:rsid w:val="00B21C4D"/>
    <w:rsid w:val="00B352F0"/>
    <w:rsid w:val="00B53148"/>
    <w:rsid w:val="00B56CD6"/>
    <w:rsid w:val="00B728ED"/>
    <w:rsid w:val="00BA2D34"/>
    <w:rsid w:val="00BA63FE"/>
    <w:rsid w:val="00BC2110"/>
    <w:rsid w:val="00BC57DC"/>
    <w:rsid w:val="00C12AC8"/>
    <w:rsid w:val="00C22E29"/>
    <w:rsid w:val="00C83649"/>
    <w:rsid w:val="00CB2359"/>
    <w:rsid w:val="00CB7A2A"/>
    <w:rsid w:val="00CC5EF8"/>
    <w:rsid w:val="00CE09E2"/>
    <w:rsid w:val="00CE4E29"/>
    <w:rsid w:val="00D00B1C"/>
    <w:rsid w:val="00D04EF4"/>
    <w:rsid w:val="00D11D4C"/>
    <w:rsid w:val="00D251EB"/>
    <w:rsid w:val="00D25E57"/>
    <w:rsid w:val="00D327D6"/>
    <w:rsid w:val="00D55F13"/>
    <w:rsid w:val="00D95278"/>
    <w:rsid w:val="00DC6C9B"/>
    <w:rsid w:val="00DD0004"/>
    <w:rsid w:val="00DE7A23"/>
    <w:rsid w:val="00DF77F7"/>
    <w:rsid w:val="00E12537"/>
    <w:rsid w:val="00E7310D"/>
    <w:rsid w:val="00E73ED2"/>
    <w:rsid w:val="00EA506C"/>
    <w:rsid w:val="00EC7432"/>
    <w:rsid w:val="00EC753F"/>
    <w:rsid w:val="00EE12AD"/>
    <w:rsid w:val="00F102B3"/>
    <w:rsid w:val="00F4566E"/>
    <w:rsid w:val="00F70F06"/>
    <w:rsid w:val="00FC1D1D"/>
    <w:rsid w:val="00FC290C"/>
    <w:rsid w:val="00FD07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B7C6A"/>
  <w15:docId w15:val="{0D837BF8-8F51-442A-A3B9-B23C25861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6CD6"/>
  </w:style>
  <w:style w:type="paragraph" w:styleId="Heading2">
    <w:name w:val="heading 2"/>
    <w:basedOn w:val="Normal"/>
    <w:next w:val="Normal"/>
    <w:link w:val="Heading2Char"/>
    <w:uiPriority w:val="9"/>
    <w:unhideWhenUsed/>
    <w:qFormat/>
    <w:rsid w:val="00B352F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4">
    <w:name w:val="heading 4"/>
    <w:basedOn w:val="Normal"/>
    <w:link w:val="Heading4Char"/>
    <w:uiPriority w:val="9"/>
    <w:qFormat/>
    <w:rsid w:val="003F3633"/>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6D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E7A23"/>
    <w:pPr>
      <w:autoSpaceDE w:val="0"/>
      <w:autoSpaceDN w:val="0"/>
      <w:adjustRightInd w:val="0"/>
      <w:spacing w:after="0" w:line="240" w:lineRule="auto"/>
    </w:pPr>
    <w:rPr>
      <w:rFonts w:ascii="Comic Sans MS" w:eastAsia="Times New Roman" w:hAnsi="Comic Sans MS" w:cs="Comic Sans MS"/>
      <w:color w:val="000000"/>
      <w:sz w:val="24"/>
      <w:szCs w:val="24"/>
      <w:lang w:eastAsia="en-GB"/>
    </w:rPr>
  </w:style>
  <w:style w:type="paragraph" w:styleId="NoSpacing">
    <w:name w:val="No Spacing"/>
    <w:uiPriority w:val="1"/>
    <w:qFormat/>
    <w:rsid w:val="00A76153"/>
    <w:pPr>
      <w:suppressAutoHyphens/>
      <w:spacing w:after="0" w:line="240" w:lineRule="auto"/>
    </w:pPr>
    <w:rPr>
      <w:rFonts w:ascii="Calibri" w:eastAsia="Calibri" w:hAnsi="Calibri" w:cs="Times New Roman"/>
      <w:lang w:eastAsia="zh-CN"/>
    </w:rPr>
  </w:style>
  <w:style w:type="paragraph" w:styleId="ListParagraph">
    <w:name w:val="List Paragraph"/>
    <w:basedOn w:val="Normal"/>
    <w:uiPriority w:val="34"/>
    <w:qFormat/>
    <w:rsid w:val="00A76153"/>
    <w:pPr>
      <w:suppressAutoHyphens/>
      <w:spacing w:after="200" w:line="276" w:lineRule="auto"/>
      <w:ind w:left="720"/>
      <w:contextualSpacing/>
    </w:pPr>
    <w:rPr>
      <w:rFonts w:ascii="Calibri" w:eastAsia="Calibri" w:hAnsi="Calibri" w:cs="Times New Roman"/>
      <w:lang w:eastAsia="zh-CN"/>
    </w:rPr>
  </w:style>
  <w:style w:type="character" w:customStyle="1" w:styleId="Heading4Char">
    <w:name w:val="Heading 4 Char"/>
    <w:basedOn w:val="DefaultParagraphFont"/>
    <w:link w:val="Heading4"/>
    <w:uiPriority w:val="9"/>
    <w:rsid w:val="003F3633"/>
    <w:rPr>
      <w:rFonts w:ascii="Times New Roman" w:eastAsia="Times New Roman" w:hAnsi="Times New Roman" w:cs="Times New Roman"/>
      <w:b/>
      <w:bCs/>
      <w:sz w:val="24"/>
      <w:szCs w:val="24"/>
      <w:lang w:eastAsia="en-GB"/>
    </w:rPr>
  </w:style>
  <w:style w:type="paragraph" w:styleId="BalloonText">
    <w:name w:val="Balloon Text"/>
    <w:basedOn w:val="Normal"/>
    <w:link w:val="BalloonTextChar"/>
    <w:uiPriority w:val="99"/>
    <w:semiHidden/>
    <w:unhideWhenUsed/>
    <w:rsid w:val="00B728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8ED"/>
    <w:rPr>
      <w:rFonts w:ascii="Tahoma" w:hAnsi="Tahoma" w:cs="Tahoma"/>
      <w:sz w:val="16"/>
      <w:szCs w:val="16"/>
    </w:rPr>
  </w:style>
  <w:style w:type="character" w:customStyle="1" w:styleId="apple-converted-space">
    <w:name w:val="apple-converted-space"/>
    <w:basedOn w:val="DefaultParagraphFont"/>
    <w:rsid w:val="00A42159"/>
  </w:style>
  <w:style w:type="paragraph" w:styleId="Header">
    <w:name w:val="header"/>
    <w:basedOn w:val="Normal"/>
    <w:link w:val="HeaderChar"/>
    <w:uiPriority w:val="99"/>
    <w:unhideWhenUsed/>
    <w:rsid w:val="00E731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310D"/>
  </w:style>
  <w:style w:type="paragraph" w:styleId="Footer">
    <w:name w:val="footer"/>
    <w:basedOn w:val="Normal"/>
    <w:link w:val="FooterChar"/>
    <w:uiPriority w:val="99"/>
    <w:unhideWhenUsed/>
    <w:rsid w:val="00E731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310D"/>
  </w:style>
  <w:style w:type="character" w:customStyle="1" w:styleId="Heading2Char">
    <w:name w:val="Heading 2 Char"/>
    <w:basedOn w:val="DefaultParagraphFont"/>
    <w:link w:val="Heading2"/>
    <w:uiPriority w:val="9"/>
    <w:rsid w:val="00B352F0"/>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288220">
      <w:bodyDiv w:val="1"/>
      <w:marLeft w:val="0"/>
      <w:marRight w:val="0"/>
      <w:marTop w:val="0"/>
      <w:marBottom w:val="0"/>
      <w:divBdr>
        <w:top w:val="none" w:sz="0" w:space="0" w:color="auto"/>
        <w:left w:val="none" w:sz="0" w:space="0" w:color="auto"/>
        <w:bottom w:val="none" w:sz="0" w:space="0" w:color="auto"/>
        <w:right w:val="none" w:sz="0" w:space="0" w:color="auto"/>
      </w:divBdr>
    </w:div>
    <w:div w:id="544172534">
      <w:bodyDiv w:val="1"/>
      <w:marLeft w:val="0"/>
      <w:marRight w:val="0"/>
      <w:marTop w:val="0"/>
      <w:marBottom w:val="0"/>
      <w:divBdr>
        <w:top w:val="none" w:sz="0" w:space="0" w:color="auto"/>
        <w:left w:val="none" w:sz="0" w:space="0" w:color="auto"/>
        <w:bottom w:val="none" w:sz="0" w:space="0" w:color="auto"/>
        <w:right w:val="none" w:sz="0" w:space="0" w:color="auto"/>
      </w:divBdr>
    </w:div>
    <w:div w:id="718165775">
      <w:bodyDiv w:val="1"/>
      <w:marLeft w:val="0"/>
      <w:marRight w:val="0"/>
      <w:marTop w:val="0"/>
      <w:marBottom w:val="0"/>
      <w:divBdr>
        <w:top w:val="none" w:sz="0" w:space="0" w:color="auto"/>
        <w:left w:val="none" w:sz="0" w:space="0" w:color="auto"/>
        <w:bottom w:val="none" w:sz="0" w:space="0" w:color="auto"/>
        <w:right w:val="none" w:sz="0" w:space="0" w:color="auto"/>
      </w:divBdr>
    </w:div>
    <w:div w:id="1653825540">
      <w:bodyDiv w:val="1"/>
      <w:marLeft w:val="0"/>
      <w:marRight w:val="0"/>
      <w:marTop w:val="0"/>
      <w:marBottom w:val="0"/>
      <w:divBdr>
        <w:top w:val="none" w:sz="0" w:space="0" w:color="auto"/>
        <w:left w:val="none" w:sz="0" w:space="0" w:color="auto"/>
        <w:bottom w:val="none" w:sz="0" w:space="0" w:color="auto"/>
        <w:right w:val="none" w:sz="0" w:space="0" w:color="auto"/>
      </w:divBdr>
    </w:div>
    <w:div w:id="212326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1434</Words>
  <Characters>8178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Halliday</dc:creator>
  <cp:lastModifiedBy>Rupesh Hirani (Avanti House Primary)</cp:lastModifiedBy>
  <cp:revision>3</cp:revision>
  <cp:lastPrinted>2019-10-30T12:58:00Z</cp:lastPrinted>
  <dcterms:created xsi:type="dcterms:W3CDTF">2020-08-30T08:05:00Z</dcterms:created>
  <dcterms:modified xsi:type="dcterms:W3CDTF">2020-08-30T08:06:00Z</dcterms:modified>
</cp:coreProperties>
</file>